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220" w:rsidRPr="00411C50" w:rsidRDefault="00A8080B" w:rsidP="004F6C0E">
      <w:pPr>
        <w:widowControl w:val="0"/>
        <w:autoSpaceDE w:val="0"/>
        <w:autoSpaceDN w:val="0"/>
        <w:spacing w:before="71"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96685" cy="9197340"/>
            <wp:effectExtent l="0" t="0" r="0" b="3810"/>
            <wp:docPr id="1" name="Рисунок 1" descr="C:\Users\ZAVUC'\Desktop\Устав 2021\2021-05-04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'\Desktop\Устав 2021\2021-05-04-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685" cy="919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80B" w:rsidRDefault="00A8080B" w:rsidP="004F6C0E">
      <w:pPr>
        <w:widowControl w:val="0"/>
        <w:autoSpaceDE w:val="0"/>
        <w:autoSpaceDN w:val="0"/>
        <w:spacing w:before="71"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080B" w:rsidRDefault="00A8080B" w:rsidP="004F6C0E">
      <w:pPr>
        <w:widowControl w:val="0"/>
        <w:autoSpaceDE w:val="0"/>
        <w:autoSpaceDN w:val="0"/>
        <w:spacing w:before="71"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before="71"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СОДЕРЖАНИЕ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val="en-US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4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Паспорт.  Программы  развития  школы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501"/>
        </w:tabs>
        <w:autoSpaceDE w:val="0"/>
        <w:autoSpaceDN w:val="0"/>
        <w:spacing w:after="0" w:line="240" w:lineRule="auto"/>
        <w:ind w:left="500" w:hanging="27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Информационная</w:t>
      </w:r>
      <w:r w:rsidRPr="004F6C0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справка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580"/>
        </w:tabs>
        <w:autoSpaceDE w:val="0"/>
        <w:autoSpaceDN w:val="0"/>
        <w:spacing w:after="0" w:line="240" w:lineRule="auto"/>
        <w:ind w:left="579" w:hanging="357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Проблемно-ориентированный анализ деятельности</w:t>
      </w:r>
      <w:r w:rsidRPr="004F6C0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школы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595"/>
        </w:tabs>
        <w:autoSpaceDE w:val="0"/>
        <w:autoSpaceDN w:val="0"/>
        <w:spacing w:after="0" w:line="240" w:lineRule="auto"/>
        <w:ind w:left="594" w:hanging="372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Концептуальное основание Программы</w:t>
      </w:r>
      <w:r w:rsidRPr="004F6C0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развития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515"/>
        </w:tabs>
        <w:autoSpaceDE w:val="0"/>
        <w:autoSpaceDN w:val="0"/>
        <w:spacing w:after="0" w:line="240" w:lineRule="auto"/>
        <w:ind w:left="514" w:hanging="292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</w:rPr>
        <w:t>Инно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вационные</w:t>
      </w:r>
      <w:r w:rsidRPr="004F6C0E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проекты.</w:t>
      </w:r>
    </w:p>
    <w:p w:rsidR="004F6C0E" w:rsidRPr="004F6C0E" w:rsidRDefault="004F6C0E" w:rsidP="004F6C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595"/>
        </w:tabs>
        <w:autoSpaceDE w:val="0"/>
        <w:autoSpaceDN w:val="0"/>
        <w:spacing w:after="0" w:line="240" w:lineRule="auto"/>
        <w:ind w:right="106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Действия по созданию условий, необходимых для реализации программы развития школы.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674"/>
        </w:tabs>
        <w:autoSpaceDE w:val="0"/>
        <w:autoSpaceDN w:val="0"/>
        <w:spacing w:after="0" w:line="240" w:lineRule="auto"/>
        <w:ind w:left="673" w:hanging="451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Финансовое обеспечение</w:t>
      </w:r>
      <w:r w:rsidRPr="004F6C0E">
        <w:rPr>
          <w:rFonts w:ascii="Times New Roman" w:eastAsia="Times New Roman" w:hAnsi="Times New Roman" w:cs="Times New Roman"/>
          <w:spacing w:val="-4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программы.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753"/>
        </w:tabs>
        <w:autoSpaceDE w:val="0"/>
        <w:autoSpaceDN w:val="0"/>
        <w:spacing w:after="0" w:line="240" w:lineRule="auto"/>
        <w:ind w:left="752" w:hanging="530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Ожидаемые результаты</w:t>
      </w:r>
      <w:r w:rsidRPr="004F6C0E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программы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. Организация управлением программой и контроль над ходом ее реализации.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F6C0E" w:rsidRPr="004F6C0E">
          <w:pgSz w:w="11910" w:h="16840"/>
          <w:pgMar w:top="1040" w:right="200" w:bottom="280" w:left="1480" w:header="720" w:footer="720" w:gutter="0"/>
          <w:cols w:space="720"/>
        </w:sectPr>
      </w:pPr>
    </w:p>
    <w:p w:rsidR="004F6C0E" w:rsidRPr="004F6C0E" w:rsidRDefault="004F6C0E" w:rsidP="00E4154E">
      <w:pPr>
        <w:widowControl w:val="0"/>
        <w:numPr>
          <w:ilvl w:val="1"/>
          <w:numId w:val="12"/>
        </w:numPr>
        <w:tabs>
          <w:tab w:val="left" w:pos="3842"/>
        </w:tabs>
        <w:autoSpaceDE w:val="0"/>
        <w:autoSpaceDN w:val="0"/>
        <w:spacing w:before="66" w:after="0" w:line="240" w:lineRule="auto"/>
        <w:ind w:firstLine="342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Паспорт программы.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8" w:firstLine="7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Программа развития школы представляет собой нормативно-управленческий документ, характеризующий имеющиеся достижения и проблемы, основные тенденции, цели, задачи и направления обучения, воспитания, развития обучающихся и особенности организации кадрового и методического обеспечения образовательного процесса и инновационных преобразований учебно-воспитательной системы, критерии эффективности, планируемые конечные результаты.</w:t>
      </w:r>
    </w:p>
    <w:p w:rsidR="004F6C0E" w:rsidRPr="004F6C0E" w:rsidRDefault="004F6C0E" w:rsidP="004F6C0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765"/>
      </w:tblGrid>
      <w:tr w:rsidR="004F6C0E" w:rsidRPr="004F6C0E" w:rsidTr="0021743E">
        <w:trPr>
          <w:trHeight w:val="1380"/>
        </w:trPr>
        <w:tc>
          <w:tcPr>
            <w:tcW w:w="2809" w:type="dxa"/>
          </w:tcPr>
          <w:p w:rsidR="004F6C0E" w:rsidRPr="004F6C0E" w:rsidRDefault="004F6C0E" w:rsidP="004F6C0E">
            <w:pPr>
              <w:ind w:left="107" w:right="13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Назначение Программы</w:t>
            </w:r>
          </w:p>
        </w:tc>
        <w:tc>
          <w:tcPr>
            <w:tcW w:w="6765" w:type="dxa"/>
          </w:tcPr>
          <w:p w:rsidR="004F6C0E" w:rsidRPr="004F6C0E" w:rsidRDefault="004F6C0E" w:rsidP="004F6C0E">
            <w:pPr>
              <w:ind w:left="107"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создать условия для разработки и реализации комплекса мер, способствующих целесообразному, управляемому и позитивному переходу школы от прежнего качественного состояния к новому в ходе инновационных изменений.</w:t>
            </w:r>
          </w:p>
        </w:tc>
      </w:tr>
      <w:tr w:rsidR="004F6C0E" w:rsidRPr="004F6C0E" w:rsidTr="0021743E">
        <w:trPr>
          <w:trHeight w:val="6348"/>
        </w:trPr>
        <w:tc>
          <w:tcPr>
            <w:tcW w:w="2809" w:type="dxa"/>
          </w:tcPr>
          <w:p w:rsidR="004F6C0E" w:rsidRPr="004F6C0E" w:rsidRDefault="004F6C0E" w:rsidP="004F6C0E">
            <w:pPr>
              <w:ind w:left="107" w:right="1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Цели и задачи Программы</w:t>
            </w:r>
          </w:p>
        </w:tc>
        <w:tc>
          <w:tcPr>
            <w:tcW w:w="6765" w:type="dxa"/>
          </w:tcPr>
          <w:p w:rsidR="004F6C0E" w:rsidRPr="004F6C0E" w:rsidRDefault="004F6C0E" w:rsidP="004F6C0E">
            <w:pPr>
              <w:ind w:left="107" w:right="4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pacing w:val="-60"/>
                <w:sz w:val="24"/>
                <w:u w:val="single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Стратегическая цель Программы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построение и реализация действующей модели образовательной организации, реализующей систему образовательных проектов в соответствии с современными представлениями о качестве образования, потребностями российского общества, государства, Республики Татарстан, в интересах развития личности в условиях малокомплектной сельской</w:t>
            </w:r>
            <w:r w:rsidRPr="004F6C0E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</w:p>
          <w:p w:rsidR="004F6C0E" w:rsidRPr="004F6C0E" w:rsidRDefault="004F6C0E" w:rsidP="004F6C0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pacing w:val="-60"/>
                <w:sz w:val="24"/>
                <w:u w:val="single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u w:val="single"/>
              </w:rPr>
              <w:t>Стратегическими задачами Программы являются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4F6C0E" w:rsidRPr="004F6C0E" w:rsidRDefault="004F6C0E" w:rsidP="004F6C0E">
            <w:pPr>
              <w:numPr>
                <w:ilvl w:val="0"/>
                <w:numId w:val="11"/>
              </w:numPr>
              <w:tabs>
                <w:tab w:val="left" w:pos="772"/>
              </w:tabs>
              <w:spacing w:before="1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организационно-правовых и экономических механизмов деятельности школы, повышение конкурентоспособности на рынке образовательных</w:t>
            </w:r>
            <w:r w:rsidRPr="004F6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услуг.</w:t>
            </w:r>
          </w:p>
          <w:p w:rsidR="004F6C0E" w:rsidRPr="004F6C0E" w:rsidRDefault="004F6C0E" w:rsidP="004F6C0E">
            <w:pPr>
              <w:numPr>
                <w:ilvl w:val="0"/>
                <w:numId w:val="11"/>
              </w:numPr>
              <w:tabs>
                <w:tab w:val="left" w:pos="71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Совершенствование содержания, технологий и организационно-педагогических условий образовательного процесса. 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Переход на новые федеральные государственные образовательные стандарты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ООО.</w:t>
            </w:r>
          </w:p>
          <w:p w:rsidR="004F6C0E" w:rsidRPr="004F6C0E" w:rsidRDefault="004F6C0E" w:rsidP="004F6C0E">
            <w:pPr>
              <w:tabs>
                <w:tab w:val="left" w:pos="2956"/>
                <w:tab w:val="left" w:pos="5589"/>
              </w:tabs>
              <w:ind w:left="107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3.Обеспечение единого информационного пространства и целенаправленное,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систематическое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внедрение информационно- коммуникативных</w:t>
            </w:r>
            <w:r w:rsidRPr="004F6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технологий.</w:t>
            </w:r>
          </w:p>
          <w:p w:rsidR="004F6C0E" w:rsidRPr="004F6C0E" w:rsidRDefault="004F6C0E" w:rsidP="004F6C0E">
            <w:pPr>
              <w:numPr>
                <w:ilvl w:val="0"/>
                <w:numId w:val="10"/>
              </w:numPr>
              <w:tabs>
                <w:tab w:val="left" w:pos="576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здоровьесбережения всех субъектов образовательного</w:t>
            </w:r>
            <w:r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процесса.</w:t>
            </w:r>
          </w:p>
          <w:p w:rsidR="004F6C0E" w:rsidRPr="004F6C0E" w:rsidRDefault="004F6C0E" w:rsidP="004F6C0E">
            <w:pPr>
              <w:numPr>
                <w:ilvl w:val="0"/>
                <w:numId w:val="10"/>
              </w:numPr>
              <w:tabs>
                <w:tab w:val="left" w:pos="348"/>
              </w:tabs>
              <w:spacing w:line="264" w:lineRule="exact"/>
              <w:ind w:left="347" w:hanging="2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Создание развивающей образовательной среды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F6C0E" w:rsidRPr="004F6C0E" w:rsidTr="0021743E">
        <w:trPr>
          <w:trHeight w:val="4140"/>
        </w:trPr>
        <w:tc>
          <w:tcPr>
            <w:tcW w:w="2809" w:type="dxa"/>
          </w:tcPr>
          <w:p w:rsidR="004F6C0E" w:rsidRPr="004F6C0E" w:rsidRDefault="004F6C0E" w:rsidP="004F6C0E">
            <w:pPr>
              <w:ind w:left="107" w:right="42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Целевые показатели эффективности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  <w:tc>
          <w:tcPr>
            <w:tcW w:w="6765" w:type="dxa"/>
          </w:tcPr>
          <w:p w:rsidR="004F6C0E" w:rsidRPr="004F6C0E" w:rsidRDefault="004F6C0E" w:rsidP="004F6C0E">
            <w:pPr>
              <w:numPr>
                <w:ilvl w:val="0"/>
                <w:numId w:val="13"/>
              </w:numPr>
              <w:tabs>
                <w:tab w:val="left" w:pos="587"/>
                <w:tab w:val="left" w:pos="588"/>
              </w:tabs>
              <w:ind w:right="15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4F6C0E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4F6C0E">
              <w:rPr>
                <w:rFonts w:ascii="Times New Roman" w:eastAsia="Times New Roman" w:hAnsi="Times New Roman" w:cs="Times New Roman"/>
                <w:spacing w:val="-23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4F6C0E">
              <w:rPr>
                <w:rFonts w:ascii="Times New Roman" w:eastAsia="Times New Roman" w:hAnsi="Times New Roman" w:cs="Times New Roman"/>
                <w:spacing w:val="-23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6C0E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счёт</w:t>
            </w:r>
            <w:r w:rsidRPr="004F6C0E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развития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познавательной активности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</w:p>
          <w:p w:rsidR="004F6C0E" w:rsidRPr="004F6C0E" w:rsidRDefault="004F6C0E" w:rsidP="004F6C0E">
            <w:pPr>
              <w:numPr>
                <w:ilvl w:val="0"/>
                <w:numId w:val="13"/>
              </w:numPr>
              <w:tabs>
                <w:tab w:val="left" w:pos="587"/>
                <w:tab w:val="left" w:pos="588"/>
              </w:tabs>
              <w:ind w:right="12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 и реализация новых федеральных государственных образовательных стандартов</w:t>
            </w:r>
            <w:r w:rsidRPr="004F6C0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ООО.</w:t>
            </w:r>
          </w:p>
          <w:p w:rsidR="004F6C0E" w:rsidRPr="004F6C0E" w:rsidRDefault="004F6C0E" w:rsidP="004F6C0E">
            <w:pPr>
              <w:numPr>
                <w:ilvl w:val="0"/>
                <w:numId w:val="13"/>
              </w:numPr>
              <w:tabs>
                <w:tab w:val="left" w:pos="647"/>
                <w:tab w:val="left" w:pos="64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Изменение структуры урока за счѐт</w:t>
            </w:r>
            <w:r w:rsidRPr="004F6C0E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</w:t>
            </w:r>
          </w:p>
          <w:p w:rsidR="004F6C0E" w:rsidRPr="004F6C0E" w:rsidRDefault="004F6C0E" w:rsidP="004F6C0E">
            <w:pPr>
              <w:ind w:left="7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 технологий и активных форм организации познавательной деятельности учащихся.</w:t>
            </w:r>
          </w:p>
          <w:p w:rsidR="004F6C0E" w:rsidRPr="004F6C0E" w:rsidRDefault="004F6C0E" w:rsidP="004F6C0E">
            <w:pPr>
              <w:numPr>
                <w:ilvl w:val="0"/>
                <w:numId w:val="13"/>
              </w:numPr>
              <w:tabs>
                <w:tab w:val="left" w:pos="647"/>
                <w:tab w:val="left" w:pos="648"/>
              </w:tabs>
              <w:ind w:right="5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 численности участников, победителей и призѐров в олимпиадах, конкурсах, научно-практических конференциях школьного, муниципального, регионального этапов.</w:t>
            </w:r>
          </w:p>
          <w:p w:rsidR="004F6C0E" w:rsidRPr="004F6C0E" w:rsidRDefault="004F6C0E" w:rsidP="004F6C0E">
            <w:pPr>
              <w:numPr>
                <w:ilvl w:val="0"/>
                <w:numId w:val="13"/>
              </w:numPr>
              <w:tabs>
                <w:tab w:val="left" w:pos="647"/>
                <w:tab w:val="left" w:pos="648"/>
              </w:tabs>
              <w:ind w:right="8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условий, обеспечивающих охрану жизни, сохранение и укрепление здоровья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</w:p>
          <w:p w:rsidR="004F6C0E" w:rsidRPr="004F6C0E" w:rsidRDefault="004F6C0E" w:rsidP="004F6C0E">
            <w:pPr>
              <w:ind w:left="7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их здорового образа жизни.</w:t>
            </w:r>
          </w:p>
          <w:p w:rsidR="004F6C0E" w:rsidRPr="004F6C0E" w:rsidRDefault="004F6C0E" w:rsidP="004F6C0E">
            <w:pPr>
              <w:numPr>
                <w:ilvl w:val="0"/>
                <w:numId w:val="13"/>
              </w:numPr>
              <w:tabs>
                <w:tab w:val="left" w:pos="647"/>
                <w:tab w:val="left" w:pos="648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 численности обучающихся, выполняющих</w:t>
            </w:r>
            <w:r w:rsidRPr="004F6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4F6C0E" w:rsidRPr="004F6C0E">
          <w:pgSz w:w="11910" w:h="16840"/>
          <w:pgMar w:top="1040" w:right="2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765"/>
      </w:tblGrid>
      <w:tr w:rsidR="004F6C0E" w:rsidRPr="004F6C0E" w:rsidTr="0021743E">
        <w:trPr>
          <w:trHeight w:val="1382"/>
        </w:trPr>
        <w:tc>
          <w:tcPr>
            <w:tcW w:w="2809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765" w:type="dxa"/>
          </w:tcPr>
          <w:p w:rsidR="004F6C0E" w:rsidRPr="004F6C0E" w:rsidRDefault="004F6C0E" w:rsidP="004F6C0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исследовательские работы.</w:t>
            </w:r>
          </w:p>
          <w:p w:rsidR="004F6C0E" w:rsidRPr="004F6C0E" w:rsidRDefault="004F6C0E" w:rsidP="004F6C0E">
            <w:pPr>
              <w:numPr>
                <w:ilvl w:val="0"/>
                <w:numId w:val="9"/>
              </w:numPr>
              <w:tabs>
                <w:tab w:val="left" w:pos="647"/>
                <w:tab w:val="left" w:pos="648"/>
              </w:tabs>
              <w:ind w:right="7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 количества научно-методических работ учителей, публикаций, участие в различных научно- методических конференциях,</w:t>
            </w:r>
            <w:r w:rsidRPr="004F6C0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конкурсах.</w:t>
            </w:r>
          </w:p>
          <w:p w:rsidR="004F6C0E" w:rsidRPr="004F6C0E" w:rsidRDefault="004F6C0E" w:rsidP="004F6C0E">
            <w:pPr>
              <w:numPr>
                <w:ilvl w:val="0"/>
                <w:numId w:val="9"/>
              </w:numPr>
              <w:tabs>
                <w:tab w:val="left" w:pos="647"/>
                <w:tab w:val="left" w:pos="648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Стимулирование ситуации</w:t>
            </w:r>
            <w:r w:rsidRPr="004F6C0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успеха.</w:t>
            </w:r>
          </w:p>
        </w:tc>
      </w:tr>
      <w:tr w:rsidR="004F6C0E" w:rsidRPr="004F6C0E" w:rsidTr="0021743E">
        <w:trPr>
          <w:trHeight w:val="551"/>
        </w:trPr>
        <w:tc>
          <w:tcPr>
            <w:tcW w:w="2809" w:type="dxa"/>
          </w:tcPr>
          <w:p w:rsidR="004F6C0E" w:rsidRPr="004F6C0E" w:rsidRDefault="004F6C0E" w:rsidP="004F6C0E">
            <w:pPr>
              <w:spacing w:line="267" w:lineRule="exact"/>
              <w:ind w:left="1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Сроки реализации</w:t>
            </w:r>
          </w:p>
          <w:p w:rsidR="004F6C0E" w:rsidRPr="004F6C0E" w:rsidRDefault="004F6C0E" w:rsidP="004F6C0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  <w:tc>
          <w:tcPr>
            <w:tcW w:w="6765" w:type="dxa"/>
          </w:tcPr>
          <w:p w:rsidR="004F6C0E" w:rsidRPr="0021743E" w:rsidRDefault="00B35CC8" w:rsidP="00B35CC8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  <w:r w:rsidR="004F6C0E" w:rsidRPr="0021743E"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21743E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4F6C0E" w:rsidRPr="0021743E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 2025</w:t>
            </w:r>
            <w:r w:rsidR="004F6C0E" w:rsidRPr="0021743E">
              <w:rPr>
                <w:rFonts w:ascii="Times New Roman" w:eastAsia="Times New Roman" w:hAnsi="Times New Roman" w:cs="Times New Roman"/>
                <w:sz w:val="24"/>
              </w:rPr>
              <w:t xml:space="preserve"> г.г.</w:t>
            </w:r>
          </w:p>
        </w:tc>
      </w:tr>
      <w:tr w:rsidR="004F6C0E" w:rsidRPr="004F6C0E" w:rsidTr="0021743E">
        <w:trPr>
          <w:trHeight w:val="4692"/>
        </w:trPr>
        <w:tc>
          <w:tcPr>
            <w:tcW w:w="2809" w:type="dxa"/>
          </w:tcPr>
          <w:p w:rsidR="004F6C0E" w:rsidRPr="004F6C0E" w:rsidRDefault="004F6C0E" w:rsidP="004F6C0E">
            <w:pPr>
              <w:ind w:left="107" w:right="8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Этапы развития Программы</w:t>
            </w:r>
          </w:p>
        </w:tc>
        <w:tc>
          <w:tcPr>
            <w:tcW w:w="6765" w:type="dxa"/>
          </w:tcPr>
          <w:p w:rsidR="004F6C0E" w:rsidRPr="0021743E" w:rsidRDefault="004F6C0E" w:rsidP="004F6C0E">
            <w:pPr>
              <w:ind w:left="107" w:right="3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="0021743E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B35CC8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 – ориентировочный этап. Выявление имеющихся резервов</w:t>
            </w:r>
            <w:r w:rsidRPr="0021743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743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направлений</w:t>
            </w:r>
            <w:r w:rsidRPr="0021743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21743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21743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743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21743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еѐ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качественного</w:t>
            </w:r>
            <w:r w:rsidRPr="002174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состояния.</w:t>
            </w:r>
          </w:p>
          <w:p w:rsidR="004F6C0E" w:rsidRPr="0021743E" w:rsidRDefault="00A80AE6" w:rsidP="004F6C0E">
            <w:pPr>
              <w:ind w:left="107"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B35CC8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4F6C0E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B35CC8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4F6C0E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г.г. – основной этап. Моделирование и реализация инновационных направлений развития школы для перехода образовательного учреждения в новое качественное состояние. Определение критериев и показателей качественных изменений образовательного процесса и качества образования школьников. Создание банка методических материалов.</w:t>
            </w:r>
          </w:p>
          <w:p w:rsidR="004F6C0E" w:rsidRPr="0021743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помех в практической реализации программы развития и их устранение.</w:t>
            </w:r>
          </w:p>
          <w:p w:rsidR="004F6C0E" w:rsidRPr="0021743E" w:rsidRDefault="004F6C0E" w:rsidP="004F6C0E">
            <w:pPr>
              <w:ind w:left="107" w:right="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B35CC8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B35CC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 – итоговый этап. Анализ достигнутых результатов и определение перспектив дальнейшего развития школы.</w:t>
            </w:r>
          </w:p>
          <w:p w:rsidR="004F6C0E" w:rsidRPr="0021743E" w:rsidRDefault="004F6C0E" w:rsidP="004F6C0E">
            <w:pPr>
              <w:ind w:left="107" w:right="1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Фиксация полученных результатов образовательной практики и закрепление их в локальных нормативных актах образовательного учреждения.</w:t>
            </w:r>
          </w:p>
        </w:tc>
      </w:tr>
      <w:tr w:rsidR="004F6C0E" w:rsidRPr="004F6C0E" w:rsidTr="0021743E">
        <w:trPr>
          <w:trHeight w:val="1274"/>
        </w:trPr>
        <w:tc>
          <w:tcPr>
            <w:tcW w:w="2809" w:type="dxa"/>
          </w:tcPr>
          <w:p w:rsidR="004F6C0E" w:rsidRPr="004F6C0E" w:rsidRDefault="004F6C0E" w:rsidP="004F6C0E">
            <w:pPr>
              <w:ind w:right="26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Источники </w:t>
            </w: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финансирования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  <w:tc>
          <w:tcPr>
            <w:tcW w:w="6765" w:type="dxa"/>
          </w:tcPr>
          <w:p w:rsidR="004F6C0E" w:rsidRPr="004F6C0E" w:rsidRDefault="004F6C0E" w:rsidP="004F6C0E">
            <w:pPr>
              <w:ind w:left="107" w:right="5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4F6C0E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4F6C0E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обеспечивается</w:t>
            </w:r>
            <w:r w:rsidRPr="004F6C0E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6C0E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счѐт</w:t>
            </w:r>
            <w:r w:rsidRPr="004F6C0E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различных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финансирования:</w:t>
            </w:r>
          </w:p>
          <w:p w:rsidR="004F6C0E" w:rsidRPr="004F6C0E" w:rsidRDefault="004F6C0E" w:rsidP="004F6C0E">
            <w:pPr>
              <w:numPr>
                <w:ilvl w:val="0"/>
                <w:numId w:val="8"/>
              </w:numPr>
              <w:tabs>
                <w:tab w:val="left" w:pos="247"/>
              </w:tabs>
              <w:ind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средства;</w:t>
            </w:r>
          </w:p>
          <w:p w:rsidR="004F6C0E" w:rsidRPr="004F6C0E" w:rsidRDefault="004F6C0E" w:rsidP="004F6C0E">
            <w:pPr>
              <w:numPr>
                <w:ilvl w:val="0"/>
                <w:numId w:val="8"/>
              </w:numPr>
              <w:tabs>
                <w:tab w:val="left" w:pos="247"/>
              </w:tabs>
              <w:ind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средства;</w:t>
            </w:r>
          </w:p>
          <w:p w:rsidR="004F6C0E" w:rsidRPr="004F6C0E" w:rsidRDefault="004F6C0E" w:rsidP="004F6C0E">
            <w:pPr>
              <w:numPr>
                <w:ilvl w:val="0"/>
                <w:numId w:val="8"/>
              </w:numPr>
              <w:tabs>
                <w:tab w:val="left" w:pos="247"/>
              </w:tabs>
              <w:ind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спонсорская помощь.</w:t>
            </w: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F6C0E" w:rsidRPr="004F6C0E" w:rsidTr="0021743E">
        <w:trPr>
          <w:trHeight w:val="551"/>
        </w:trPr>
        <w:tc>
          <w:tcPr>
            <w:tcW w:w="2809" w:type="dxa"/>
          </w:tcPr>
          <w:p w:rsidR="004F6C0E" w:rsidRPr="004F6C0E" w:rsidRDefault="004F6C0E" w:rsidP="004F6C0E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Управление</w:t>
            </w:r>
          </w:p>
          <w:p w:rsidR="004F6C0E" w:rsidRPr="004F6C0E" w:rsidRDefault="004F6C0E" w:rsidP="004F6C0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Программой</w:t>
            </w:r>
          </w:p>
        </w:tc>
        <w:tc>
          <w:tcPr>
            <w:tcW w:w="6765" w:type="dxa"/>
          </w:tcPr>
          <w:p w:rsidR="004F6C0E" w:rsidRPr="004F6C0E" w:rsidRDefault="004F6C0E" w:rsidP="004F6C0E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Управление Программой развития осуществляет Совет школы</w:t>
            </w:r>
          </w:p>
        </w:tc>
      </w:tr>
      <w:tr w:rsidR="004F6C0E" w:rsidRPr="004F6C0E" w:rsidTr="0021743E">
        <w:trPr>
          <w:trHeight w:val="1104"/>
        </w:trPr>
        <w:tc>
          <w:tcPr>
            <w:tcW w:w="2809" w:type="dxa"/>
          </w:tcPr>
          <w:p w:rsidR="004F6C0E" w:rsidRPr="004F6C0E" w:rsidRDefault="004F6C0E" w:rsidP="004F6C0E">
            <w:pPr>
              <w:ind w:left="107" w:right="11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Разработчики Программы</w:t>
            </w:r>
          </w:p>
        </w:tc>
        <w:tc>
          <w:tcPr>
            <w:tcW w:w="6765" w:type="dxa"/>
          </w:tcPr>
          <w:p w:rsidR="004F6C0E" w:rsidRPr="0021743E" w:rsidRDefault="004041F5" w:rsidP="004F6C0E">
            <w:pPr>
              <w:ind w:right="6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Сайфуллина Т.М.</w:t>
            </w:r>
            <w:r w:rsidR="0021743E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4F6C0E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председатель Совета школы, директор    школы</w:t>
            </w:r>
          </w:p>
          <w:p w:rsidR="004F6C0E" w:rsidRPr="0021743E" w:rsidRDefault="004041F5" w:rsidP="004F6C0E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Нигматуллигна Э.Э.</w:t>
            </w:r>
            <w:r w:rsidR="0021743E" w:rsidRPr="0021743E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4F6C0E" w:rsidRPr="0021743E">
              <w:rPr>
                <w:rFonts w:ascii="Times New Roman" w:eastAsia="Times New Roman" w:hAnsi="Times New Roman" w:cs="Times New Roman"/>
                <w:lang w:val="ru-RU"/>
              </w:rPr>
              <w:t xml:space="preserve"> – заместитель директора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 </w:t>
            </w:r>
            <w:r w:rsidR="004F6C0E" w:rsidRPr="0021743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4F6C0E" w:rsidRPr="0021743E" w:rsidRDefault="004041F5" w:rsidP="004041F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Билалова Э.И.</w:t>
            </w:r>
            <w:r w:rsidR="004F6C0E" w:rsidRPr="0021743E">
              <w:rPr>
                <w:rFonts w:ascii="Times New Roman" w:eastAsia="Times New Roman" w:hAnsi="Times New Roman" w:cs="Times New Roman"/>
                <w:lang w:val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педагог организатор</w:t>
            </w:r>
          </w:p>
        </w:tc>
      </w:tr>
      <w:tr w:rsidR="004F6C0E" w:rsidRPr="004F6C0E" w:rsidTr="0021743E">
        <w:trPr>
          <w:trHeight w:val="1103"/>
        </w:trPr>
        <w:tc>
          <w:tcPr>
            <w:tcW w:w="2809" w:type="dxa"/>
          </w:tcPr>
          <w:p w:rsidR="004F6C0E" w:rsidRPr="0021743E" w:rsidRDefault="004F6C0E" w:rsidP="004F6C0E">
            <w:pPr>
              <w:ind w:left="107" w:right="121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Исполнители Программы</w:t>
            </w:r>
          </w:p>
        </w:tc>
        <w:tc>
          <w:tcPr>
            <w:tcW w:w="6765" w:type="dxa"/>
          </w:tcPr>
          <w:p w:rsidR="004F6C0E" w:rsidRPr="0021743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Муниципальное бюджетное общеобразовательное учреждение </w:t>
            </w:r>
            <w:r w:rsidR="0002063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="004041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Малосуньская основная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общеобразовательная школа</w:t>
            </w:r>
            <w:r w:rsidR="00B35CC8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4F6C0E" w:rsidRPr="0021743E" w:rsidRDefault="004F6C0E" w:rsidP="004F6C0E">
            <w:pPr>
              <w:spacing w:line="270" w:lineRule="atLeast"/>
              <w:ind w:left="107" w:right="4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Мамадышского муниципального района Республики Татарстан</w:t>
            </w:r>
          </w:p>
        </w:tc>
      </w:tr>
      <w:tr w:rsidR="004F6C0E" w:rsidRPr="004F6C0E" w:rsidTr="0021743E">
        <w:trPr>
          <w:trHeight w:val="2760"/>
        </w:trPr>
        <w:tc>
          <w:tcPr>
            <w:tcW w:w="2809" w:type="dxa"/>
          </w:tcPr>
          <w:p w:rsidR="004F6C0E" w:rsidRPr="004F6C0E" w:rsidRDefault="004F6C0E" w:rsidP="004F6C0E">
            <w:pPr>
              <w:ind w:left="107" w:right="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6765" w:type="dxa"/>
          </w:tcPr>
          <w:p w:rsidR="004F6C0E" w:rsidRPr="004F6C0E" w:rsidRDefault="004F6C0E" w:rsidP="004F6C0E">
            <w:pPr>
              <w:ind w:left="107" w:right="4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-положительная динамика качественных показателей обучения;</w:t>
            </w:r>
          </w:p>
          <w:p w:rsidR="004F6C0E" w:rsidRPr="004F6C0E" w:rsidRDefault="004F6C0E" w:rsidP="004F6C0E">
            <w:pPr>
              <w:ind w:left="107" w:right="1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-повышение количества обучающихся, занимающихся научно- исследовательской работой;</w:t>
            </w:r>
          </w:p>
          <w:p w:rsidR="004F6C0E" w:rsidRPr="004F6C0E" w:rsidRDefault="004F6C0E" w:rsidP="004F6C0E">
            <w:pPr>
              <w:ind w:left="107" w:right="5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-снижение сезонной заболеваемости учащихся и учителей, недопущение</w:t>
            </w:r>
            <w:r w:rsidRPr="004F6C0E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перегрузок</w:t>
            </w:r>
            <w:r w:rsidRPr="004F6C0E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4F6C0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C0E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4F6C0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6C0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счѐт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 новых здоровьесберегающих</w:t>
            </w:r>
            <w:r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технологий;</w:t>
            </w:r>
          </w:p>
          <w:p w:rsidR="004F6C0E" w:rsidRPr="004F6C0E" w:rsidRDefault="004F6C0E" w:rsidP="004F6C0E">
            <w:pPr>
              <w:ind w:left="107" w:right="8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-создание системы мониторинга качества образования и воспитания;</w:t>
            </w:r>
          </w:p>
          <w:p w:rsidR="004F6C0E" w:rsidRPr="004F6C0E" w:rsidRDefault="004F6C0E" w:rsidP="004F6C0E">
            <w:pPr>
              <w:spacing w:line="269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-создание современной информационно-образовательной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lang w:val="en-US"/>
        </w:rPr>
        <w:sectPr w:rsidR="004F6C0E" w:rsidRPr="004F6C0E">
          <w:pgSz w:w="11910" w:h="16840"/>
          <w:pgMar w:top="1120" w:right="2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765"/>
      </w:tblGrid>
      <w:tr w:rsidR="004F6C0E" w:rsidRPr="004F6C0E" w:rsidTr="0021743E">
        <w:trPr>
          <w:trHeight w:val="1106"/>
        </w:trPr>
        <w:tc>
          <w:tcPr>
            <w:tcW w:w="2809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765" w:type="dxa"/>
          </w:tcPr>
          <w:p w:rsidR="004F6C0E" w:rsidRPr="004F6C0E" w:rsidRDefault="004F6C0E" w:rsidP="004F6C0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среды;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 внедрение инновационных проектов;</w:t>
            </w:r>
          </w:p>
          <w:p w:rsidR="004F6C0E" w:rsidRPr="004F6C0E" w:rsidRDefault="004F6C0E" w:rsidP="004F6C0E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-публикации материалов о промежуточных и итоговых результатах реализации программы</w:t>
            </w:r>
            <w:r w:rsidRPr="004F6C0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4F6C0E" w:rsidRPr="004F6C0E" w:rsidRDefault="004F6C0E" w:rsidP="00E4154E">
      <w:pPr>
        <w:widowControl w:val="0"/>
        <w:numPr>
          <w:ilvl w:val="1"/>
          <w:numId w:val="12"/>
        </w:numPr>
        <w:tabs>
          <w:tab w:val="left" w:pos="3605"/>
        </w:tabs>
        <w:autoSpaceDE w:val="0"/>
        <w:autoSpaceDN w:val="0"/>
        <w:spacing w:before="90" w:after="0" w:line="274" w:lineRule="exact"/>
        <w:ind w:left="3604" w:hanging="307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Информационная</w:t>
      </w:r>
      <w:r w:rsidRPr="004F6C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справка</w:t>
      </w:r>
    </w:p>
    <w:p w:rsidR="004F6C0E" w:rsidRPr="0021743E" w:rsidRDefault="004F6C0E" w:rsidP="004F6C0E">
      <w:pPr>
        <w:widowControl w:val="0"/>
        <w:autoSpaceDE w:val="0"/>
        <w:autoSpaceDN w:val="0"/>
        <w:spacing w:after="0" w:line="240" w:lineRule="auto"/>
        <w:ind w:left="222" w:right="1425"/>
        <w:rPr>
          <w:rFonts w:ascii="Times New Roman" w:eastAsia="Times New Roman" w:hAnsi="Times New Roman" w:cs="Times New Roman"/>
          <w:sz w:val="24"/>
          <w:szCs w:val="24"/>
        </w:rPr>
      </w:pPr>
      <w:r w:rsidRPr="0021743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r w:rsidR="004041F5">
        <w:rPr>
          <w:rFonts w:ascii="Times New Roman" w:eastAsia="Times New Roman" w:hAnsi="Times New Roman" w:cs="Times New Roman"/>
          <w:sz w:val="24"/>
          <w:szCs w:val="24"/>
        </w:rPr>
        <w:t>Малосуньская основная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общеобразовательная школа» Мамадышского муниципального района Республики Татарстан</w:t>
      </w:r>
    </w:p>
    <w:p w:rsidR="004F6C0E" w:rsidRPr="0021743E" w:rsidRDefault="004F6C0E" w:rsidP="004F6C0E">
      <w:pPr>
        <w:widowControl w:val="0"/>
        <w:autoSpaceDE w:val="0"/>
        <w:autoSpaceDN w:val="0"/>
        <w:spacing w:after="0" w:line="240" w:lineRule="auto"/>
        <w:ind w:left="987"/>
        <w:rPr>
          <w:rFonts w:ascii="Times New Roman" w:eastAsia="Times New Roman" w:hAnsi="Times New Roman" w:cs="Times New Roman"/>
          <w:sz w:val="24"/>
          <w:szCs w:val="24"/>
        </w:rPr>
      </w:pPr>
      <w:r w:rsidRPr="0021743E">
        <w:rPr>
          <w:rFonts w:ascii="Times New Roman" w:eastAsia="Times New Roman" w:hAnsi="Times New Roman" w:cs="Times New Roman"/>
          <w:sz w:val="24"/>
          <w:szCs w:val="24"/>
        </w:rPr>
        <w:t>(в дальнейшем именуемая «школа»).</w:t>
      </w:r>
    </w:p>
    <w:p w:rsidR="004F6C0E" w:rsidRPr="0021743E" w:rsidRDefault="004F6C0E" w:rsidP="004F6C0E">
      <w:pPr>
        <w:widowControl w:val="0"/>
        <w:autoSpaceDE w:val="0"/>
        <w:autoSpaceDN w:val="0"/>
        <w:spacing w:before="9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21743E">
        <w:rPr>
          <w:rFonts w:ascii="Times New Roman" w:eastAsia="Times New Roman" w:hAnsi="Times New Roman" w:cs="Times New Roman"/>
          <w:sz w:val="24"/>
          <w:szCs w:val="24"/>
        </w:rPr>
        <w:t>Адрес:</w:t>
      </w:r>
      <w:r w:rsidRPr="002174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422</w:t>
      </w:r>
      <w:r w:rsidR="0021743E" w:rsidRPr="0021743E">
        <w:rPr>
          <w:rFonts w:ascii="Times New Roman" w:eastAsia="Times New Roman" w:hAnsi="Times New Roman" w:cs="Times New Roman"/>
          <w:sz w:val="24"/>
          <w:szCs w:val="24"/>
        </w:rPr>
        <w:t>158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743E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Республика</w:t>
      </w:r>
      <w:r w:rsidRPr="002174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Татарстан,</w:t>
      </w:r>
      <w:r w:rsidRPr="002174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 xml:space="preserve"> Мамадышский</w:t>
      </w:r>
      <w:r w:rsidR="00BF2DBD" w:rsidRPr="002174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2174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2174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="004041F5">
        <w:rPr>
          <w:rFonts w:ascii="Times New Roman" w:eastAsia="Times New Roman" w:hAnsi="Times New Roman" w:cs="Times New Roman"/>
          <w:sz w:val="24"/>
          <w:szCs w:val="24"/>
        </w:rPr>
        <w:t xml:space="preserve">Малая </w:t>
      </w:r>
      <w:r w:rsidR="00BF2DBD" w:rsidRPr="0021743E">
        <w:rPr>
          <w:rFonts w:ascii="Times New Roman" w:eastAsia="Times New Roman" w:hAnsi="Times New Roman" w:cs="Times New Roman"/>
          <w:sz w:val="24"/>
          <w:szCs w:val="24"/>
        </w:rPr>
        <w:t>Сунь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74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ул.</w:t>
      </w:r>
    </w:p>
    <w:p w:rsidR="004F6C0E" w:rsidRPr="0021743E" w:rsidRDefault="004041F5" w:rsidP="004F6C0E">
      <w:pPr>
        <w:widowControl w:val="0"/>
        <w:autoSpaceDE w:val="0"/>
        <w:autoSpaceDN w:val="0"/>
        <w:spacing w:before="16" w:after="0" w:line="240" w:lineRule="auto"/>
        <w:ind w:lef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Советская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B35CC8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4F6C0E" w:rsidRPr="0021743E" w:rsidRDefault="0021743E" w:rsidP="00BF2DB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4F6C0E" w:rsidRPr="0021743E">
        <w:rPr>
          <w:rFonts w:ascii="Times New Roman" w:eastAsia="Times New Roman" w:hAnsi="Times New Roman" w:cs="Times New Roman"/>
          <w:sz w:val="24"/>
        </w:rPr>
        <w:t>Телефон: (885563)</w:t>
      </w:r>
      <w:r w:rsidRPr="0021743E">
        <w:rPr>
          <w:rFonts w:ascii="Times New Roman" w:eastAsia="Times New Roman" w:hAnsi="Times New Roman" w:cs="Times New Roman"/>
          <w:sz w:val="24"/>
        </w:rPr>
        <w:t>3-0</w:t>
      </w:r>
      <w:r w:rsidR="004041F5">
        <w:rPr>
          <w:rFonts w:ascii="Times New Roman" w:eastAsia="Times New Roman" w:hAnsi="Times New Roman" w:cs="Times New Roman"/>
          <w:sz w:val="24"/>
        </w:rPr>
        <w:t>7</w:t>
      </w:r>
      <w:r w:rsidRPr="0021743E">
        <w:rPr>
          <w:rFonts w:ascii="Times New Roman" w:eastAsia="Times New Roman" w:hAnsi="Times New Roman" w:cs="Times New Roman"/>
          <w:sz w:val="24"/>
        </w:rPr>
        <w:t>-</w:t>
      </w:r>
      <w:r w:rsidR="004041F5">
        <w:rPr>
          <w:rFonts w:ascii="Times New Roman" w:eastAsia="Times New Roman" w:hAnsi="Times New Roman" w:cs="Times New Roman"/>
          <w:sz w:val="24"/>
        </w:rPr>
        <w:t>17</w:t>
      </w:r>
    </w:p>
    <w:p w:rsidR="004F6C0E" w:rsidRPr="0021743E" w:rsidRDefault="004F6C0E" w:rsidP="004F6C0E">
      <w:pPr>
        <w:widowControl w:val="0"/>
        <w:autoSpaceDE w:val="0"/>
        <w:autoSpaceDN w:val="0"/>
        <w:spacing w:after="0" w:line="240" w:lineRule="auto"/>
        <w:ind w:left="761"/>
        <w:rPr>
          <w:rFonts w:ascii="Times New Roman" w:eastAsia="Times New Roman" w:hAnsi="Times New Roman" w:cs="Times New Roman"/>
          <w:sz w:val="24"/>
        </w:rPr>
      </w:pPr>
      <w:r w:rsidRPr="0021743E">
        <w:rPr>
          <w:rFonts w:ascii="Times New Roman" w:eastAsia="Times New Roman" w:hAnsi="Times New Roman" w:cs="Times New Roman"/>
          <w:sz w:val="24"/>
        </w:rPr>
        <w:t xml:space="preserve">Электронный адрес: </w:t>
      </w:r>
      <w:hyperlink r:id="rId7" w:history="1">
        <w:r w:rsidR="004041F5" w:rsidRPr="000D7DFC">
          <w:rPr>
            <w:rStyle w:val="a3"/>
            <w:rFonts w:ascii="Times New Roman" w:eastAsia="Times New Roman" w:hAnsi="Times New Roman" w:cs="Times New Roman"/>
            <w:sz w:val="24"/>
            <w:lang w:val="en-US"/>
          </w:rPr>
          <w:t>Smalos</w:t>
        </w:r>
        <w:r w:rsidR="004041F5" w:rsidRPr="000D7DFC">
          <w:rPr>
            <w:rStyle w:val="a3"/>
            <w:rFonts w:ascii="Times New Roman" w:eastAsia="Times New Roman" w:hAnsi="Times New Roman" w:cs="Times New Roman"/>
            <w:sz w:val="24"/>
          </w:rPr>
          <w:t>.</w:t>
        </w:r>
        <w:r w:rsidR="004041F5" w:rsidRPr="000D7DFC">
          <w:rPr>
            <w:rStyle w:val="a3"/>
            <w:rFonts w:ascii="Times New Roman" w:eastAsia="Times New Roman" w:hAnsi="Times New Roman" w:cs="Times New Roman"/>
            <w:sz w:val="24"/>
            <w:lang w:val="en-US"/>
          </w:rPr>
          <w:t>mam</w:t>
        </w:r>
        <w:r w:rsidR="004041F5" w:rsidRPr="000D7DFC">
          <w:rPr>
            <w:rStyle w:val="a3"/>
            <w:rFonts w:ascii="Times New Roman" w:eastAsia="Times New Roman" w:hAnsi="Times New Roman" w:cs="Times New Roman"/>
            <w:sz w:val="24"/>
          </w:rPr>
          <w:t>@</w:t>
        </w:r>
        <w:r w:rsidR="004041F5" w:rsidRPr="000D7DFC">
          <w:rPr>
            <w:rStyle w:val="a3"/>
            <w:rFonts w:ascii="Times New Roman" w:eastAsia="Times New Roman" w:hAnsi="Times New Roman" w:cs="Times New Roman"/>
            <w:sz w:val="24"/>
            <w:lang w:val="en-US"/>
          </w:rPr>
          <w:t>tatar</w:t>
        </w:r>
        <w:r w:rsidR="004041F5" w:rsidRPr="000D7DFC">
          <w:rPr>
            <w:rStyle w:val="a3"/>
            <w:rFonts w:ascii="Times New Roman" w:eastAsia="Times New Roman" w:hAnsi="Times New Roman" w:cs="Times New Roman"/>
            <w:sz w:val="24"/>
          </w:rPr>
          <w:t>.</w:t>
        </w:r>
        <w:r w:rsidR="004041F5" w:rsidRPr="000D7DFC">
          <w:rPr>
            <w:rStyle w:val="a3"/>
            <w:rFonts w:ascii="Times New Roman" w:eastAsia="Times New Roman" w:hAnsi="Times New Roman" w:cs="Times New Roman"/>
            <w:sz w:val="24"/>
            <w:lang w:val="en-US"/>
          </w:rPr>
          <w:t>ru</w:t>
        </w:r>
      </w:hyperlink>
      <w:r w:rsidR="0021743E" w:rsidRPr="0021743E">
        <w:rPr>
          <w:rFonts w:ascii="Times New Roman" w:eastAsia="Times New Roman" w:hAnsi="Times New Roman" w:cs="Times New Roman"/>
          <w:sz w:val="24"/>
        </w:rPr>
        <w:t xml:space="preserve"> </w:t>
      </w:r>
    </w:p>
    <w:p w:rsidR="004F6C0E" w:rsidRPr="00027E7B" w:rsidRDefault="0021743E" w:rsidP="002174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846C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="004F6C0E" w:rsidRPr="00027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4F6C0E" w:rsidRPr="00027E7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07913" w:rsidRPr="00607913">
        <w:rPr>
          <w:rFonts w:ascii="Times New Roman" w:eastAsia="Times New Roman" w:hAnsi="Times New Roman" w:cs="Times New Roman"/>
          <w:color w:val="0070C0"/>
          <w:sz w:val="24"/>
          <w:szCs w:val="24"/>
        </w:rPr>
        <w:t>https://edu.tatar.ru/mamadysh/m-sun/sch</w:t>
      </w:r>
    </w:p>
    <w:p w:rsidR="004F6C0E" w:rsidRPr="0021743E" w:rsidRDefault="004F6C0E" w:rsidP="004F6C0E">
      <w:pPr>
        <w:widowControl w:val="0"/>
        <w:autoSpaceDE w:val="0"/>
        <w:autoSpaceDN w:val="0"/>
        <w:spacing w:after="0" w:line="240" w:lineRule="auto"/>
        <w:ind w:left="761"/>
        <w:rPr>
          <w:rFonts w:ascii="Times New Roman" w:eastAsia="Times New Roman" w:hAnsi="Times New Roman" w:cs="Times New Roman"/>
          <w:sz w:val="24"/>
          <w:szCs w:val="24"/>
        </w:rPr>
      </w:pPr>
      <w:r w:rsidRPr="0021743E">
        <w:rPr>
          <w:rFonts w:ascii="Times New Roman" w:eastAsia="Times New Roman" w:hAnsi="Times New Roman" w:cs="Times New Roman"/>
          <w:sz w:val="24"/>
          <w:szCs w:val="24"/>
        </w:rPr>
        <w:t>Учредитель: Исполнительный комитет Мамадышского муниципального района РТ.</w:t>
      </w:r>
    </w:p>
    <w:p w:rsidR="004F6C0E" w:rsidRPr="0021743E" w:rsidRDefault="004F6C0E" w:rsidP="004F6C0E">
      <w:pPr>
        <w:widowControl w:val="0"/>
        <w:autoSpaceDE w:val="0"/>
        <w:autoSpaceDN w:val="0"/>
        <w:spacing w:after="0" w:line="240" w:lineRule="auto"/>
        <w:ind w:left="881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743E">
        <w:rPr>
          <w:rFonts w:ascii="Times New Roman" w:eastAsia="Times New Roman" w:hAnsi="Times New Roman" w:cs="Times New Roman"/>
          <w:b/>
          <w:bCs/>
          <w:sz w:val="24"/>
          <w:szCs w:val="24"/>
        </w:rPr>
        <w:t>2.1.Общие сведения о школе</w:t>
      </w:r>
      <w:r w:rsidRPr="0021743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F6C0E" w:rsidRPr="0021743E" w:rsidRDefault="004F6C0E" w:rsidP="004F6C0E">
      <w:pPr>
        <w:widowControl w:val="0"/>
        <w:autoSpaceDE w:val="0"/>
        <w:autoSpaceDN w:val="0"/>
        <w:spacing w:after="0" w:line="240" w:lineRule="auto"/>
        <w:ind w:left="930" w:right="3118" w:hanging="108"/>
        <w:rPr>
          <w:rFonts w:ascii="Times New Roman" w:eastAsia="Times New Roman" w:hAnsi="Times New Roman" w:cs="Times New Roman"/>
          <w:sz w:val="24"/>
          <w:szCs w:val="24"/>
        </w:rPr>
      </w:pPr>
      <w:r w:rsidRPr="0021743E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открыто в 19</w:t>
      </w:r>
      <w:r w:rsidR="004041F5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 xml:space="preserve">году. Обучается </w:t>
      </w:r>
      <w:r w:rsidR="004041F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791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</w:p>
    <w:p w:rsidR="004F6C0E" w:rsidRPr="0021743E" w:rsidRDefault="004F6C0E" w:rsidP="004F6C0E">
      <w:pPr>
        <w:widowControl w:val="0"/>
        <w:autoSpaceDE w:val="0"/>
        <w:autoSpaceDN w:val="0"/>
        <w:spacing w:after="0" w:line="240" w:lineRule="auto"/>
        <w:ind w:left="222" w:right="738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21743E">
        <w:rPr>
          <w:rFonts w:ascii="Times New Roman" w:eastAsia="Times New Roman" w:hAnsi="Times New Roman" w:cs="Times New Roman"/>
          <w:sz w:val="24"/>
          <w:szCs w:val="24"/>
        </w:rPr>
        <w:t>Школа работает в одну смену, рабочая неделя в 1 классе - 5 дней , в 2 -</w:t>
      </w:r>
      <w:r w:rsidR="004041F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 xml:space="preserve"> классах - 6 дней.</w:t>
      </w:r>
    </w:p>
    <w:p w:rsidR="004F6C0E" w:rsidRPr="0021743E" w:rsidRDefault="004F6C0E" w:rsidP="004F6C0E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21743E">
        <w:rPr>
          <w:rFonts w:ascii="Times New Roman" w:eastAsia="Times New Roman" w:hAnsi="Times New Roman" w:cs="Times New Roman"/>
          <w:sz w:val="24"/>
          <w:szCs w:val="24"/>
        </w:rPr>
        <w:t>Продолжительность уроков – 45 минут.</w:t>
      </w:r>
    </w:p>
    <w:p w:rsidR="004F6C0E" w:rsidRPr="0021743E" w:rsidRDefault="004F6C0E" w:rsidP="004F6C0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E55AFA" w:rsidRDefault="004F6C0E" w:rsidP="004F6C0E">
      <w:pPr>
        <w:widowControl w:val="0"/>
        <w:autoSpaceDE w:val="0"/>
        <w:autoSpaceDN w:val="0"/>
        <w:spacing w:after="0" w:line="274" w:lineRule="exact"/>
        <w:ind w:left="761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95234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2.2. Материально-техническая база школы.</w:t>
      </w:r>
    </w:p>
    <w:p w:rsidR="004F6C0E" w:rsidRPr="00E55AFA" w:rsidRDefault="00E55AFA" w:rsidP="00E55AFA">
      <w:pPr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55AFA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 xml:space="preserve">      Материально – техническое обеспечение школы составляет 80 %, функционируют  </w:t>
      </w:r>
      <w:r w:rsidR="006021E5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>9</w:t>
      </w:r>
      <w:r w:rsidRPr="00E55AFA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 xml:space="preserve"> учебных кабинетов, </w:t>
      </w:r>
      <w:r w:rsidRPr="00E55AFA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>10 компьютеров, 1</w:t>
      </w:r>
      <w:r w:rsidR="006021E5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>6</w:t>
      </w:r>
      <w:r w:rsidRPr="00E55AFA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 xml:space="preserve"> ноутбуков, установлен беспроводной интернет, имеется электронная почта,  2 кабинета оснащены интерактивными комплектами, 3 кабинета - мультимедийными комплектами</w:t>
      </w:r>
      <w:r w:rsidRPr="00E55AFA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>, 1 библиотека (100%), 1</w:t>
      </w:r>
      <w:r w:rsidR="006021E5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 xml:space="preserve"> спортзал (85%), 1 столовая на 36</w:t>
      </w:r>
      <w:r w:rsidRPr="00E55AFA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 xml:space="preserve"> мест (100%), 1 мастерская (80%), что позволяет реализовывать задачи, стоящие перед образовательным учреждением</w:t>
      </w:r>
      <w:r w:rsidRPr="00E55AF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tt-RU"/>
        </w:rPr>
        <w:t xml:space="preserve">.   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74" w:lineRule="exact"/>
        <w:ind w:left="761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2.3.Организация образовательного процесса.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4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МБОУ "</w:t>
      </w:r>
      <w:r w:rsidR="004041F5">
        <w:rPr>
          <w:rFonts w:ascii="Times New Roman" w:eastAsia="Times New Roman" w:hAnsi="Times New Roman" w:cs="Times New Roman"/>
          <w:sz w:val="24"/>
          <w:szCs w:val="24"/>
        </w:rPr>
        <w:t>Малосуньская О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ОШ"</w:t>
      </w:r>
      <w:r w:rsidRPr="00A80AE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на 20</w:t>
      </w:r>
      <w:r w:rsidR="004041F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– 20</w:t>
      </w:r>
      <w:r w:rsidR="0021743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041F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разработан в соответствии со следующими федеральными и региональными нормативными документами: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-Федеральный Закон от 29.12.2012г №273-ФЗ "Об образовании в Российской Федерации",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№373,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№1897,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4F6C0E" w:rsidRPr="004F6C0E">
          <w:pgSz w:w="11910" w:h="16840"/>
          <w:pgMar w:top="1120" w:right="200" w:bottom="280" w:left="1480" w:header="720" w:footer="720" w:gutter="0"/>
          <w:cols w:space="720"/>
        </w:sectPr>
      </w:pPr>
    </w:p>
    <w:p w:rsidR="004F6C0E" w:rsidRPr="004F6C0E" w:rsidRDefault="004F6C0E" w:rsidP="004F6C0E">
      <w:pPr>
        <w:widowControl w:val="0"/>
        <w:autoSpaceDE w:val="0"/>
        <w:autoSpaceDN w:val="0"/>
        <w:spacing w:before="66" w:after="0" w:line="240" w:lineRule="auto"/>
        <w:ind w:left="222" w:right="738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Учебный план составлен с учѐтом организации обучения в режиме пятидневной рабочей недели в 1 классах, шестидневной – во 2 - </w:t>
      </w:r>
      <w:r w:rsidR="004041F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 классах.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82" w:right="2492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в 1 классе -33 учебные недели, во 2-</w:t>
      </w:r>
      <w:r w:rsidR="003903CA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 классах – 34-35 учебных недел</w:t>
      </w:r>
      <w:r w:rsidR="003903C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6C0E" w:rsidRPr="004F6C0E" w:rsidRDefault="004F6C0E" w:rsidP="004F6C0E">
      <w:pPr>
        <w:widowControl w:val="0"/>
        <w:tabs>
          <w:tab w:val="left" w:pos="6026"/>
        </w:tabs>
        <w:autoSpaceDE w:val="0"/>
        <w:autoSpaceDN w:val="0"/>
        <w:spacing w:after="0" w:line="240" w:lineRule="auto"/>
        <w:ind w:left="222" w:right="738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Предпрофильное  обучение  ведѐтся  в </w:t>
      </w:r>
      <w:r w:rsidRPr="004F6C0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4F6C0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классе.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F6C0E" w:rsidRPr="004F6C0E" w:rsidRDefault="004F6C0E" w:rsidP="004F6C0E">
      <w:pPr>
        <w:widowControl w:val="0"/>
        <w:tabs>
          <w:tab w:val="left" w:pos="6026"/>
        </w:tabs>
        <w:autoSpaceDE w:val="0"/>
        <w:autoSpaceDN w:val="0"/>
        <w:spacing w:after="0" w:line="240" w:lineRule="auto"/>
        <w:ind w:left="222" w:right="738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i/>
          <w:sz w:val="24"/>
          <w:szCs w:val="24"/>
        </w:rPr>
        <w:t>Кадровое обеспечение образовательного</w:t>
      </w:r>
      <w:r w:rsidRPr="004F6C0E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i/>
          <w:sz w:val="24"/>
          <w:szCs w:val="24"/>
        </w:rPr>
        <w:t>процесса.</w:t>
      </w:r>
    </w:p>
    <w:p w:rsidR="004F6C0E" w:rsidRPr="0021743E" w:rsidRDefault="004F6C0E" w:rsidP="004F6C0E">
      <w:pPr>
        <w:widowControl w:val="0"/>
        <w:autoSpaceDE w:val="0"/>
        <w:autoSpaceDN w:val="0"/>
        <w:spacing w:after="0" w:line="274" w:lineRule="exact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21743E">
        <w:rPr>
          <w:rFonts w:ascii="Times New Roman" w:eastAsia="Times New Roman" w:hAnsi="Times New Roman" w:cs="Times New Roman"/>
          <w:sz w:val="24"/>
          <w:szCs w:val="24"/>
        </w:rPr>
        <w:t>В школе работает 1</w:t>
      </w:r>
      <w:r w:rsidR="00DE751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 xml:space="preserve"> учителей.</w:t>
      </w:r>
    </w:p>
    <w:p w:rsidR="004F6C0E" w:rsidRPr="0021743E" w:rsidRDefault="004F6C0E" w:rsidP="004F6C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DE7516" w:rsidRDefault="004F6C0E" w:rsidP="004F6C0E">
      <w:pPr>
        <w:widowControl w:val="0"/>
        <w:autoSpaceDE w:val="0"/>
        <w:autoSpaceDN w:val="0"/>
        <w:spacing w:after="0" w:line="240" w:lineRule="auto"/>
        <w:ind w:left="2212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E751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Профессиональный и квалификационный уровень кадров</w:t>
      </w:r>
    </w:p>
    <w:p w:rsidR="004F6C0E" w:rsidRPr="00DE7516" w:rsidRDefault="004F6C0E" w:rsidP="004F6C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1580"/>
        <w:gridCol w:w="1500"/>
        <w:gridCol w:w="802"/>
        <w:gridCol w:w="887"/>
        <w:gridCol w:w="924"/>
        <w:gridCol w:w="751"/>
      </w:tblGrid>
      <w:tr w:rsidR="004F6C0E" w:rsidRPr="004F6C0E" w:rsidTr="0021743E">
        <w:trPr>
          <w:trHeight w:val="277"/>
        </w:trPr>
        <w:tc>
          <w:tcPr>
            <w:tcW w:w="3063" w:type="dxa"/>
            <w:vMerge w:val="restart"/>
          </w:tcPr>
          <w:p w:rsidR="004F6C0E" w:rsidRPr="00DE7516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  <w:lang w:val="ru-RU"/>
              </w:rPr>
            </w:pPr>
          </w:p>
          <w:p w:rsidR="004F6C0E" w:rsidRPr="00DE7516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  <w:lang w:val="ru-RU"/>
              </w:rPr>
            </w:pPr>
          </w:p>
          <w:p w:rsidR="004F6C0E" w:rsidRPr="00DE7516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  <w:lang w:val="ru-RU"/>
              </w:rPr>
            </w:pPr>
          </w:p>
          <w:p w:rsidR="004F6C0E" w:rsidRPr="00DE7516" w:rsidRDefault="004F6C0E" w:rsidP="004F6C0E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5"/>
                <w:lang w:val="ru-RU"/>
              </w:rPr>
            </w:pPr>
          </w:p>
          <w:p w:rsidR="004F6C0E" w:rsidRPr="004F6C0E" w:rsidRDefault="004F6C0E" w:rsidP="004F6C0E">
            <w:pPr>
              <w:ind w:left="1024" w:right="542" w:hanging="449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Общее количество педагогов</w:t>
            </w:r>
          </w:p>
        </w:tc>
        <w:tc>
          <w:tcPr>
            <w:tcW w:w="3080" w:type="dxa"/>
            <w:gridSpan w:val="2"/>
          </w:tcPr>
          <w:p w:rsidR="004F6C0E" w:rsidRPr="004F6C0E" w:rsidRDefault="004F6C0E" w:rsidP="004F6C0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F6C0E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364" w:type="dxa"/>
            <w:gridSpan w:val="4"/>
          </w:tcPr>
          <w:p w:rsidR="004F6C0E" w:rsidRPr="004F6C0E" w:rsidRDefault="004F6C0E" w:rsidP="004F6C0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Аттестационные категории %</w:t>
            </w:r>
          </w:p>
        </w:tc>
      </w:tr>
      <w:tr w:rsidR="004F6C0E" w:rsidRPr="004F6C0E" w:rsidTr="000640D5">
        <w:trPr>
          <w:trHeight w:val="2649"/>
        </w:trPr>
        <w:tc>
          <w:tcPr>
            <w:tcW w:w="3063" w:type="dxa"/>
            <w:vMerge/>
            <w:tcBorders>
              <w:top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80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  <w:p w:rsidR="004F6C0E" w:rsidRPr="004F6C0E" w:rsidRDefault="004F6C0E" w:rsidP="004F6C0E">
            <w:pPr>
              <w:spacing w:before="4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4F6C0E" w:rsidRPr="004F6C0E" w:rsidRDefault="004F6C0E" w:rsidP="004F6C0E">
            <w:pPr>
              <w:ind w:left="355" w:right="3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</w:p>
        </w:tc>
        <w:tc>
          <w:tcPr>
            <w:tcW w:w="1500" w:type="dxa"/>
            <w:textDirection w:val="btLr"/>
          </w:tcPr>
          <w:p w:rsidR="004F6C0E" w:rsidRPr="004F6C0E" w:rsidRDefault="004F6C0E" w:rsidP="004F6C0E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  <w:p w:rsidR="004F6C0E" w:rsidRPr="004F6C0E" w:rsidRDefault="004F6C0E" w:rsidP="004F6C0E">
            <w:pPr>
              <w:spacing w:line="247" w:lineRule="auto"/>
              <w:ind w:left="815" w:right="815" w:firstLin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Среднее специаль- ное</w:t>
            </w:r>
          </w:p>
        </w:tc>
        <w:tc>
          <w:tcPr>
            <w:tcW w:w="802" w:type="dxa"/>
            <w:textDirection w:val="btLr"/>
          </w:tcPr>
          <w:p w:rsidR="004F6C0E" w:rsidRPr="004F6C0E" w:rsidRDefault="004F6C0E" w:rsidP="004F6C0E">
            <w:pPr>
              <w:spacing w:before="7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4F6C0E" w:rsidRPr="004F6C0E" w:rsidRDefault="004F6C0E" w:rsidP="004F6C0E">
            <w:pPr>
              <w:ind w:left="889" w:right="8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</w:p>
        </w:tc>
        <w:tc>
          <w:tcPr>
            <w:tcW w:w="887" w:type="dxa"/>
            <w:textDirection w:val="btLr"/>
          </w:tcPr>
          <w:p w:rsidR="004F6C0E" w:rsidRPr="004F6C0E" w:rsidRDefault="004F6C0E" w:rsidP="004F6C0E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1"/>
              </w:rPr>
            </w:pPr>
          </w:p>
          <w:p w:rsidR="004F6C0E" w:rsidRPr="004F6C0E" w:rsidRDefault="004F6C0E" w:rsidP="004F6C0E">
            <w:pPr>
              <w:spacing w:before="1"/>
              <w:ind w:left="889" w:right="8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</w:tc>
        <w:tc>
          <w:tcPr>
            <w:tcW w:w="924" w:type="dxa"/>
            <w:textDirection w:val="btLr"/>
          </w:tcPr>
          <w:p w:rsidR="004F6C0E" w:rsidRPr="004F6C0E" w:rsidRDefault="004F6C0E" w:rsidP="004F6C0E">
            <w:pPr>
              <w:spacing w:before="8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4F6C0E" w:rsidRPr="004F6C0E" w:rsidRDefault="004F6C0E" w:rsidP="004F6C0E">
            <w:pPr>
              <w:spacing w:before="1" w:line="247" w:lineRule="auto"/>
              <w:ind w:left="124" w:right="105" w:firstLine="5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Соответствие занимаемой должности</w:t>
            </w:r>
          </w:p>
        </w:tc>
        <w:tc>
          <w:tcPr>
            <w:tcW w:w="751" w:type="dxa"/>
            <w:textDirection w:val="btLr"/>
          </w:tcPr>
          <w:p w:rsidR="004F6C0E" w:rsidRPr="004F6C0E" w:rsidRDefault="004F6C0E" w:rsidP="004F6C0E">
            <w:pPr>
              <w:spacing w:before="5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4F6C0E" w:rsidRPr="004F6C0E" w:rsidRDefault="004F6C0E" w:rsidP="004F6C0E">
            <w:pPr>
              <w:ind w:left="889" w:right="8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4F6C0E" w:rsidRPr="004F6C0E" w:rsidTr="000640D5">
        <w:trPr>
          <w:trHeight w:val="546"/>
        </w:trPr>
        <w:tc>
          <w:tcPr>
            <w:tcW w:w="3063" w:type="dxa"/>
          </w:tcPr>
          <w:p w:rsidR="004F6C0E" w:rsidRPr="00952344" w:rsidRDefault="004F6C0E" w:rsidP="00DE7516">
            <w:pPr>
              <w:spacing w:line="268" w:lineRule="exact"/>
              <w:ind w:left="1390" w:right="137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2344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E7516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80" w:type="dxa"/>
          </w:tcPr>
          <w:p w:rsidR="004F6C0E" w:rsidRPr="00952344" w:rsidRDefault="00DE7516" w:rsidP="004F6C0E">
            <w:pPr>
              <w:spacing w:line="268" w:lineRule="exact"/>
              <w:ind w:left="355" w:right="3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77</w:t>
            </w:r>
          </w:p>
        </w:tc>
        <w:tc>
          <w:tcPr>
            <w:tcW w:w="1500" w:type="dxa"/>
          </w:tcPr>
          <w:p w:rsidR="004F6C0E" w:rsidRPr="00952344" w:rsidRDefault="000640D5" w:rsidP="00DE7516">
            <w:pPr>
              <w:spacing w:line="26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23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E7516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802" w:type="dxa"/>
          </w:tcPr>
          <w:p w:rsidR="004F6C0E" w:rsidRPr="00952344" w:rsidRDefault="00DE7516" w:rsidP="004F6C0E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7,6</w:t>
            </w:r>
          </w:p>
        </w:tc>
        <w:tc>
          <w:tcPr>
            <w:tcW w:w="887" w:type="dxa"/>
          </w:tcPr>
          <w:p w:rsidR="004F6C0E" w:rsidRPr="00952344" w:rsidRDefault="00DE7516" w:rsidP="000640D5">
            <w:pPr>
              <w:spacing w:line="268" w:lineRule="exact"/>
              <w:ind w:left="2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77</w:t>
            </w:r>
          </w:p>
        </w:tc>
        <w:tc>
          <w:tcPr>
            <w:tcW w:w="924" w:type="dxa"/>
          </w:tcPr>
          <w:p w:rsidR="004F6C0E" w:rsidRPr="00952344" w:rsidRDefault="00DE7516" w:rsidP="004F6C0E">
            <w:pPr>
              <w:spacing w:line="26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15.4</w:t>
            </w:r>
          </w:p>
        </w:tc>
        <w:tc>
          <w:tcPr>
            <w:tcW w:w="751" w:type="dxa"/>
          </w:tcPr>
          <w:p w:rsidR="004F6C0E" w:rsidRPr="000640D5" w:rsidRDefault="00DE7516" w:rsidP="004F6C0E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</w:pPr>
            <w:r w:rsidRPr="00DE7516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963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  <w:lang w:val="en-US"/>
        </w:rPr>
        <w:t>Кадровый состав по стажу работы</w:t>
      </w:r>
    </w:p>
    <w:p w:rsidR="004F6C0E" w:rsidRPr="004F6C0E" w:rsidRDefault="004F6C0E" w:rsidP="004F6C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1"/>
        <w:gridCol w:w="3061"/>
      </w:tblGrid>
      <w:tr w:rsidR="004F6C0E" w:rsidRPr="004F6C0E" w:rsidTr="0021743E">
        <w:trPr>
          <w:trHeight w:val="827"/>
        </w:trPr>
        <w:tc>
          <w:tcPr>
            <w:tcW w:w="3118" w:type="dxa"/>
          </w:tcPr>
          <w:p w:rsidR="004F6C0E" w:rsidRPr="004F6C0E" w:rsidRDefault="004F6C0E" w:rsidP="004F6C0E">
            <w:pPr>
              <w:spacing w:line="268" w:lineRule="exact"/>
              <w:ind w:left="455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Педагогический стаж</w:t>
            </w:r>
          </w:p>
        </w:tc>
        <w:tc>
          <w:tcPr>
            <w:tcW w:w="3111" w:type="dxa"/>
          </w:tcPr>
          <w:p w:rsidR="004F6C0E" w:rsidRPr="004F6C0E" w:rsidRDefault="004F6C0E" w:rsidP="004F6C0E">
            <w:pPr>
              <w:ind w:left="751" w:right="717" w:firstLine="2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Количество педагогических</w:t>
            </w:r>
          </w:p>
          <w:p w:rsidR="004F6C0E" w:rsidRPr="004F6C0E" w:rsidRDefault="004F6C0E" w:rsidP="004F6C0E">
            <w:pPr>
              <w:spacing w:line="264" w:lineRule="exact"/>
              <w:ind w:left="995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3061" w:type="dxa"/>
          </w:tcPr>
          <w:p w:rsidR="004F6C0E" w:rsidRPr="004F6C0E" w:rsidRDefault="004F6C0E" w:rsidP="004F6C0E">
            <w:pPr>
              <w:spacing w:line="268" w:lineRule="exact"/>
              <w:ind w:left="257" w:right="2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% из общего количества</w:t>
            </w:r>
          </w:p>
        </w:tc>
      </w:tr>
      <w:tr w:rsidR="004F6C0E" w:rsidRPr="004F6C0E" w:rsidTr="0021743E">
        <w:trPr>
          <w:trHeight w:val="324"/>
        </w:trPr>
        <w:tc>
          <w:tcPr>
            <w:tcW w:w="3118" w:type="dxa"/>
          </w:tcPr>
          <w:p w:rsidR="004F6C0E" w:rsidRPr="000640D5" w:rsidRDefault="004F6C0E" w:rsidP="000640D5">
            <w:pPr>
              <w:spacing w:line="268" w:lineRule="exact"/>
              <w:ind w:left="4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40D5">
              <w:rPr>
                <w:rFonts w:ascii="Times New Roman" w:eastAsia="Times New Roman" w:hAnsi="Times New Roman" w:cs="Times New Roman"/>
                <w:sz w:val="24"/>
              </w:rPr>
              <w:t>0-10 лет</w:t>
            </w:r>
          </w:p>
        </w:tc>
        <w:tc>
          <w:tcPr>
            <w:tcW w:w="3111" w:type="dxa"/>
          </w:tcPr>
          <w:p w:rsidR="004F6C0E" w:rsidRPr="000640D5" w:rsidRDefault="00DE7516" w:rsidP="000640D5">
            <w:pPr>
              <w:tabs>
                <w:tab w:val="center" w:pos="1667"/>
              </w:tabs>
              <w:ind w:right="7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0640D5" w:rsidRPr="000640D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</w:t>
            </w:r>
          </w:p>
        </w:tc>
        <w:tc>
          <w:tcPr>
            <w:tcW w:w="3061" w:type="dxa"/>
          </w:tcPr>
          <w:p w:rsidR="004F6C0E" w:rsidRPr="00DE7516" w:rsidRDefault="00DE7516" w:rsidP="004F6C0E">
            <w:pPr>
              <w:spacing w:line="268" w:lineRule="exact"/>
              <w:ind w:left="257" w:right="2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51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4F6C0E" w:rsidRPr="004F6C0E" w:rsidTr="0021743E">
        <w:trPr>
          <w:trHeight w:val="275"/>
        </w:trPr>
        <w:tc>
          <w:tcPr>
            <w:tcW w:w="3118" w:type="dxa"/>
          </w:tcPr>
          <w:p w:rsidR="004F6C0E" w:rsidRPr="000640D5" w:rsidRDefault="004F6C0E" w:rsidP="000640D5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40D5">
              <w:rPr>
                <w:rFonts w:ascii="Times New Roman" w:eastAsia="Times New Roman" w:hAnsi="Times New Roman" w:cs="Times New Roman"/>
                <w:sz w:val="24"/>
              </w:rPr>
              <w:t>10-20 лет</w:t>
            </w:r>
          </w:p>
        </w:tc>
        <w:tc>
          <w:tcPr>
            <w:tcW w:w="3111" w:type="dxa"/>
          </w:tcPr>
          <w:p w:rsidR="004F6C0E" w:rsidRPr="000640D5" w:rsidRDefault="00DE7516" w:rsidP="000640D5">
            <w:pPr>
              <w:tabs>
                <w:tab w:val="center" w:pos="809"/>
                <w:tab w:val="left" w:pos="1624"/>
              </w:tabs>
              <w:spacing w:line="255" w:lineRule="exact"/>
              <w:ind w:right="147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3061" w:type="dxa"/>
          </w:tcPr>
          <w:p w:rsidR="004F6C0E" w:rsidRPr="00DE7516" w:rsidRDefault="00DE7516" w:rsidP="004F6C0E">
            <w:pPr>
              <w:spacing w:line="255" w:lineRule="exact"/>
              <w:ind w:left="257" w:right="2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51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4F6C0E" w:rsidRPr="004F6C0E" w:rsidTr="0021743E">
        <w:trPr>
          <w:trHeight w:val="275"/>
        </w:trPr>
        <w:tc>
          <w:tcPr>
            <w:tcW w:w="3118" w:type="dxa"/>
          </w:tcPr>
          <w:p w:rsidR="004F6C0E" w:rsidRPr="000640D5" w:rsidRDefault="004F6C0E" w:rsidP="000640D5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40D5">
              <w:rPr>
                <w:rFonts w:ascii="Times New Roman" w:eastAsia="Times New Roman" w:hAnsi="Times New Roman" w:cs="Times New Roman"/>
                <w:sz w:val="24"/>
              </w:rPr>
              <w:t>21-30 лет</w:t>
            </w:r>
          </w:p>
        </w:tc>
        <w:tc>
          <w:tcPr>
            <w:tcW w:w="3111" w:type="dxa"/>
          </w:tcPr>
          <w:p w:rsidR="004F6C0E" w:rsidRPr="000640D5" w:rsidRDefault="00DE7516" w:rsidP="000640D5">
            <w:pPr>
              <w:tabs>
                <w:tab w:val="center" w:pos="839"/>
                <w:tab w:val="left" w:pos="1658"/>
              </w:tabs>
              <w:spacing w:line="255" w:lineRule="exact"/>
              <w:ind w:right="14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061" w:type="dxa"/>
          </w:tcPr>
          <w:p w:rsidR="004F6C0E" w:rsidRPr="00DE7516" w:rsidRDefault="00DE7516" w:rsidP="004F6C0E">
            <w:pPr>
              <w:spacing w:line="255" w:lineRule="exact"/>
              <w:ind w:left="257" w:right="2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516">
              <w:rPr>
                <w:rFonts w:ascii="Times New Roman" w:eastAsia="Times New Roman" w:hAnsi="Times New Roman" w:cs="Times New Roman"/>
                <w:sz w:val="24"/>
              </w:rPr>
              <w:t>61.54</w:t>
            </w:r>
          </w:p>
        </w:tc>
      </w:tr>
      <w:tr w:rsidR="004F6C0E" w:rsidRPr="004F6C0E" w:rsidTr="0021743E">
        <w:trPr>
          <w:trHeight w:val="277"/>
        </w:trPr>
        <w:tc>
          <w:tcPr>
            <w:tcW w:w="3118" w:type="dxa"/>
          </w:tcPr>
          <w:p w:rsidR="004F6C0E" w:rsidRPr="000640D5" w:rsidRDefault="004F6C0E" w:rsidP="000640D5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40D5">
              <w:rPr>
                <w:rFonts w:ascii="Times New Roman" w:eastAsia="Times New Roman" w:hAnsi="Times New Roman" w:cs="Times New Roman"/>
                <w:sz w:val="24"/>
              </w:rPr>
              <w:t>Свыше 30 лет</w:t>
            </w:r>
          </w:p>
        </w:tc>
        <w:tc>
          <w:tcPr>
            <w:tcW w:w="3111" w:type="dxa"/>
          </w:tcPr>
          <w:p w:rsidR="004F6C0E" w:rsidRPr="000640D5" w:rsidRDefault="000640D5" w:rsidP="000640D5">
            <w:pPr>
              <w:spacing w:line="258" w:lineRule="exact"/>
              <w:ind w:right="147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40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E7516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061" w:type="dxa"/>
          </w:tcPr>
          <w:p w:rsidR="004F6C0E" w:rsidRPr="00DE7516" w:rsidRDefault="00DE7516" w:rsidP="00DE7516">
            <w:pPr>
              <w:spacing w:line="258" w:lineRule="exact"/>
              <w:ind w:left="257" w:right="2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516">
              <w:rPr>
                <w:rFonts w:ascii="Times New Roman" w:eastAsia="Times New Roman" w:hAnsi="Times New Roman" w:cs="Times New Roman"/>
                <w:sz w:val="24"/>
              </w:rPr>
              <w:t>38.46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71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Количество педагогов, имеющих почетные звания и правительственные награды :</w:t>
      </w:r>
    </w:p>
    <w:p w:rsidR="004F6C0E" w:rsidRPr="000143A8" w:rsidRDefault="006D7E39" w:rsidP="004F6C0E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-Почетная грамота МО и Н РТ - 3</w:t>
      </w:r>
      <w:r w:rsidR="004F6C0E" w:rsidRPr="000143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5AFA" w:rsidRDefault="00E55AFA" w:rsidP="00E55AFA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hAnsi="Times New Roman" w:cs="Times New Roman"/>
          <w:sz w:val="24"/>
          <w:szCs w:val="24"/>
        </w:rPr>
      </w:pPr>
      <w:r w:rsidRPr="00E55AFA">
        <w:rPr>
          <w:rFonts w:ascii="Times New Roman" w:hAnsi="Times New Roman" w:cs="Times New Roman"/>
          <w:sz w:val="24"/>
          <w:szCs w:val="24"/>
        </w:rPr>
        <w:t>-Нагрудный знак «За заслуги в образовании»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903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0D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D7E39" w:rsidRPr="00E55AFA" w:rsidRDefault="006D7E39" w:rsidP="00E55AFA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Почетная грамота МО и Н РФ-2</w:t>
      </w:r>
    </w:p>
    <w:p w:rsidR="004F6C0E" w:rsidRPr="00A80AE6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3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Педагогические кадры постоянно обучаются на курсах повышения квалификации. В школе создана система методической работы, активные формы еѐ работы тоже создают условия для творческого развития педагогов и их профессионального роста.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4F6C0E" w:rsidRPr="004F6C0E">
          <w:pgSz w:w="11910" w:h="16840"/>
          <w:pgMar w:top="1040" w:right="200" w:bottom="280" w:left="1480" w:header="720" w:footer="720" w:gutter="0"/>
          <w:cols w:space="720"/>
        </w:sectPr>
      </w:pPr>
    </w:p>
    <w:p w:rsidR="004F6C0E" w:rsidRPr="004F6C0E" w:rsidRDefault="004F6C0E" w:rsidP="00E4154E">
      <w:pPr>
        <w:widowControl w:val="0"/>
        <w:numPr>
          <w:ilvl w:val="1"/>
          <w:numId w:val="7"/>
        </w:numPr>
        <w:tabs>
          <w:tab w:val="left" w:pos="1182"/>
        </w:tabs>
        <w:autoSpaceDE w:val="0"/>
        <w:autoSpaceDN w:val="0"/>
        <w:spacing w:before="71" w:after="0" w:line="240" w:lineRule="auto"/>
        <w:ind w:right="2655" w:hanging="2040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 xml:space="preserve">Характеристика учащихся и результатов их образования. </w:t>
      </w:r>
      <w:r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Состав</w:t>
      </w:r>
      <w:r w:rsidRPr="004F6C0E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учащихся</w:t>
      </w:r>
    </w:p>
    <w:p w:rsidR="004F6C0E" w:rsidRPr="004F6C0E" w:rsidRDefault="004F6C0E" w:rsidP="004F6C0E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124"/>
        <w:gridCol w:w="2340"/>
        <w:gridCol w:w="2340"/>
      </w:tblGrid>
      <w:tr w:rsidR="004F6C0E" w:rsidRPr="004F6C0E" w:rsidTr="0021743E">
        <w:trPr>
          <w:trHeight w:val="553"/>
        </w:trPr>
        <w:tc>
          <w:tcPr>
            <w:tcW w:w="485" w:type="dxa"/>
          </w:tcPr>
          <w:p w:rsidR="004F6C0E" w:rsidRPr="004F6C0E" w:rsidRDefault="004F6C0E" w:rsidP="004F6C0E">
            <w:pPr>
              <w:spacing w:before="131"/>
              <w:ind w:left="126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4124" w:type="dxa"/>
          </w:tcPr>
          <w:p w:rsidR="004F6C0E" w:rsidRPr="004F6C0E" w:rsidRDefault="004F6C0E" w:rsidP="004F6C0E">
            <w:pPr>
              <w:spacing w:before="131"/>
              <w:ind w:left="609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Название звена образования</w:t>
            </w:r>
          </w:p>
        </w:tc>
        <w:tc>
          <w:tcPr>
            <w:tcW w:w="2340" w:type="dxa"/>
          </w:tcPr>
          <w:p w:rsidR="004F6C0E" w:rsidRPr="004F6C0E" w:rsidRDefault="004F6C0E" w:rsidP="004F6C0E">
            <w:pPr>
              <w:spacing w:line="270" w:lineRule="exact"/>
              <w:ind w:left="544" w:right="5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  <w:p w:rsidR="004F6C0E" w:rsidRPr="004F6C0E" w:rsidRDefault="004F6C0E" w:rsidP="004F6C0E">
            <w:pPr>
              <w:spacing w:line="264" w:lineRule="exact"/>
              <w:ind w:left="545" w:right="5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  <w:tc>
          <w:tcPr>
            <w:tcW w:w="2340" w:type="dxa"/>
          </w:tcPr>
          <w:p w:rsidR="004F6C0E" w:rsidRPr="004F6C0E" w:rsidRDefault="004F6C0E" w:rsidP="004F6C0E">
            <w:pPr>
              <w:spacing w:line="270" w:lineRule="exact"/>
              <w:ind w:left="545" w:right="5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  <w:p w:rsidR="004F6C0E" w:rsidRPr="004F6C0E" w:rsidRDefault="004F6C0E" w:rsidP="004F6C0E">
            <w:pPr>
              <w:spacing w:line="264" w:lineRule="exact"/>
              <w:ind w:left="545" w:right="5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</w:p>
        </w:tc>
      </w:tr>
      <w:tr w:rsidR="004F6C0E" w:rsidRPr="004F6C0E" w:rsidTr="0021743E">
        <w:trPr>
          <w:trHeight w:val="275"/>
        </w:trPr>
        <w:tc>
          <w:tcPr>
            <w:tcW w:w="485" w:type="dxa"/>
          </w:tcPr>
          <w:p w:rsidR="004F6C0E" w:rsidRPr="004F6C0E" w:rsidRDefault="004F6C0E" w:rsidP="004F6C0E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124" w:type="dxa"/>
          </w:tcPr>
          <w:p w:rsidR="004F6C0E" w:rsidRPr="004F6C0E" w:rsidRDefault="004F6C0E" w:rsidP="004F6C0E">
            <w:pPr>
              <w:spacing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Начальное образование</w:t>
            </w:r>
          </w:p>
        </w:tc>
        <w:tc>
          <w:tcPr>
            <w:tcW w:w="2340" w:type="dxa"/>
          </w:tcPr>
          <w:p w:rsidR="004F6C0E" w:rsidRPr="00E638F2" w:rsidRDefault="003903CA" w:rsidP="004F6C0E">
            <w:pPr>
              <w:spacing w:line="255" w:lineRule="exact"/>
              <w:ind w:left="1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40" w:type="dxa"/>
          </w:tcPr>
          <w:p w:rsidR="004F6C0E" w:rsidRPr="003903CA" w:rsidRDefault="003903CA" w:rsidP="006D7E39">
            <w:pPr>
              <w:spacing w:line="255" w:lineRule="exact"/>
              <w:ind w:left="545" w:right="5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4F6C0E" w:rsidRPr="004F6C0E" w:rsidTr="0021743E">
        <w:trPr>
          <w:trHeight w:val="275"/>
        </w:trPr>
        <w:tc>
          <w:tcPr>
            <w:tcW w:w="485" w:type="dxa"/>
          </w:tcPr>
          <w:p w:rsidR="004F6C0E" w:rsidRPr="004F6C0E" w:rsidRDefault="004F6C0E" w:rsidP="004F6C0E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124" w:type="dxa"/>
          </w:tcPr>
          <w:p w:rsidR="004F6C0E" w:rsidRPr="004F6C0E" w:rsidRDefault="004F6C0E" w:rsidP="004F6C0E">
            <w:pPr>
              <w:spacing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Основное общее образование</w:t>
            </w:r>
          </w:p>
        </w:tc>
        <w:tc>
          <w:tcPr>
            <w:tcW w:w="2340" w:type="dxa"/>
          </w:tcPr>
          <w:p w:rsidR="004F6C0E" w:rsidRPr="00E638F2" w:rsidRDefault="004F6C0E" w:rsidP="004F6C0E">
            <w:pPr>
              <w:spacing w:line="255" w:lineRule="exact"/>
              <w:ind w:left="1106"/>
              <w:rPr>
                <w:rFonts w:ascii="Times New Roman" w:eastAsia="Times New Roman" w:hAnsi="Times New Roman" w:cs="Times New Roman"/>
                <w:sz w:val="24"/>
              </w:rPr>
            </w:pPr>
            <w:r w:rsidRPr="00E638F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340" w:type="dxa"/>
          </w:tcPr>
          <w:p w:rsidR="004F6C0E" w:rsidRPr="00E638F2" w:rsidRDefault="003903CA" w:rsidP="006D7E39">
            <w:pPr>
              <w:spacing w:line="255" w:lineRule="exact"/>
              <w:ind w:left="545" w:right="5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3321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  <w:lang w:val="en-US"/>
        </w:rPr>
        <w:t>Результаты учебной деятельности</w:t>
      </w:r>
    </w:p>
    <w:p w:rsidR="004F6C0E" w:rsidRPr="004F6C0E" w:rsidRDefault="004F6C0E" w:rsidP="004F6C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647"/>
        <w:gridCol w:w="2230"/>
        <w:gridCol w:w="2751"/>
      </w:tblGrid>
      <w:tr w:rsidR="00A80AE6" w:rsidRPr="00A80AE6" w:rsidTr="0021743E">
        <w:trPr>
          <w:trHeight w:val="275"/>
        </w:trPr>
        <w:tc>
          <w:tcPr>
            <w:tcW w:w="1421" w:type="dxa"/>
            <w:vMerge w:val="restart"/>
          </w:tcPr>
          <w:p w:rsidR="004F6C0E" w:rsidRPr="0021743E" w:rsidRDefault="004F6C0E" w:rsidP="004F6C0E">
            <w:pPr>
              <w:ind w:left="539" w:right="214" w:hanging="300"/>
              <w:rPr>
                <w:rFonts w:ascii="Times New Roman" w:eastAsia="Times New Roman" w:hAnsi="Times New Roman" w:cs="Times New Roman"/>
                <w:sz w:val="24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1647" w:type="dxa"/>
            <w:vMerge w:val="restart"/>
          </w:tcPr>
          <w:p w:rsidR="004F6C0E" w:rsidRPr="0021743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4981" w:type="dxa"/>
            <w:gridSpan w:val="2"/>
          </w:tcPr>
          <w:p w:rsidR="004F6C0E" w:rsidRPr="00E638F2" w:rsidRDefault="004F6C0E" w:rsidP="006D7E39">
            <w:pPr>
              <w:spacing w:line="256" w:lineRule="exact"/>
              <w:ind w:left="1523"/>
              <w:rPr>
                <w:rFonts w:ascii="Times New Roman" w:eastAsia="Times New Roman" w:hAnsi="Times New Roman" w:cs="Times New Roman"/>
                <w:sz w:val="24"/>
              </w:rPr>
            </w:pPr>
            <w:r w:rsidRPr="00E638F2">
              <w:rPr>
                <w:rFonts w:ascii="Times New Roman" w:eastAsia="Times New Roman" w:hAnsi="Times New Roman" w:cs="Times New Roman"/>
                <w:sz w:val="24"/>
              </w:rPr>
              <w:t xml:space="preserve">Средний балл </w:t>
            </w:r>
            <w:r w:rsidR="006D7E39">
              <w:rPr>
                <w:rFonts w:ascii="Times New Roman" w:eastAsia="Times New Roman" w:hAnsi="Times New Roman" w:cs="Times New Roman"/>
                <w:sz w:val="24"/>
                <w:lang w:val="ru-RU"/>
              </w:rPr>
              <w:t>ОГ</w:t>
            </w:r>
            <w:r w:rsidRPr="00E638F2">
              <w:rPr>
                <w:rFonts w:ascii="Times New Roman" w:eastAsia="Times New Roman" w:hAnsi="Times New Roman" w:cs="Times New Roman"/>
                <w:sz w:val="24"/>
              </w:rPr>
              <w:t>Э</w:t>
            </w:r>
          </w:p>
        </w:tc>
      </w:tr>
      <w:tr w:rsidR="00A80AE6" w:rsidRPr="00A80AE6" w:rsidTr="0021743E">
        <w:trPr>
          <w:trHeight w:val="288"/>
        </w:trPr>
        <w:tc>
          <w:tcPr>
            <w:tcW w:w="1421" w:type="dxa"/>
            <w:vMerge/>
            <w:tcBorders>
              <w:top w:val="nil"/>
            </w:tcBorders>
          </w:tcPr>
          <w:p w:rsidR="004F6C0E" w:rsidRPr="0021743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4F6C0E" w:rsidRPr="0021743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30" w:type="dxa"/>
          </w:tcPr>
          <w:p w:rsidR="004F6C0E" w:rsidRPr="00A80AE6" w:rsidRDefault="004F6C0E" w:rsidP="004F6C0E">
            <w:pPr>
              <w:spacing w:before="4" w:line="264" w:lineRule="exact"/>
              <w:ind w:left="573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E638F2"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51" w:type="dxa"/>
          </w:tcPr>
          <w:p w:rsidR="004F6C0E" w:rsidRPr="00E638F2" w:rsidRDefault="004F6C0E" w:rsidP="004F6C0E">
            <w:pPr>
              <w:spacing w:before="4" w:line="264" w:lineRule="exact"/>
              <w:ind w:left="727" w:right="7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638F2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</w:tr>
      <w:tr w:rsidR="00A80AE6" w:rsidRPr="00A80AE6" w:rsidTr="0021743E">
        <w:trPr>
          <w:trHeight w:val="275"/>
        </w:trPr>
        <w:tc>
          <w:tcPr>
            <w:tcW w:w="1421" w:type="dxa"/>
          </w:tcPr>
          <w:p w:rsidR="004F6C0E" w:rsidRPr="00E638F2" w:rsidRDefault="004F6C0E" w:rsidP="00E638F2">
            <w:pPr>
              <w:spacing w:line="256" w:lineRule="exact"/>
              <w:ind w:left="450" w:right="4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E638F2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647" w:type="dxa"/>
          </w:tcPr>
          <w:p w:rsidR="004F6C0E" w:rsidRPr="0021743E" w:rsidRDefault="004F6C0E" w:rsidP="004F6C0E">
            <w:pPr>
              <w:spacing w:line="256" w:lineRule="exact"/>
              <w:ind w:left="623" w:right="6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230" w:type="dxa"/>
          </w:tcPr>
          <w:p w:rsidR="004F6C0E" w:rsidRPr="00952344" w:rsidRDefault="00E02012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32,2</w:t>
            </w:r>
          </w:p>
        </w:tc>
        <w:tc>
          <w:tcPr>
            <w:tcW w:w="2751" w:type="dxa"/>
          </w:tcPr>
          <w:p w:rsidR="004F6C0E" w:rsidRPr="00952344" w:rsidRDefault="00F51063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18,5</w:t>
            </w:r>
          </w:p>
        </w:tc>
      </w:tr>
      <w:tr w:rsidR="00A80AE6" w:rsidRPr="00A80AE6" w:rsidTr="0021743E">
        <w:trPr>
          <w:trHeight w:val="275"/>
        </w:trPr>
        <w:tc>
          <w:tcPr>
            <w:tcW w:w="1421" w:type="dxa"/>
          </w:tcPr>
          <w:p w:rsidR="004F6C0E" w:rsidRPr="00E638F2" w:rsidRDefault="004F6C0E" w:rsidP="00E638F2">
            <w:pPr>
              <w:spacing w:line="256" w:lineRule="exact"/>
              <w:ind w:left="450" w:right="4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E638F2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647" w:type="dxa"/>
          </w:tcPr>
          <w:p w:rsidR="004F6C0E" w:rsidRPr="0021743E" w:rsidRDefault="004F6C0E" w:rsidP="004F6C0E">
            <w:pPr>
              <w:spacing w:line="256" w:lineRule="exact"/>
              <w:ind w:left="623" w:right="6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230" w:type="dxa"/>
          </w:tcPr>
          <w:p w:rsidR="004F6C0E" w:rsidRPr="00952344" w:rsidRDefault="0073671F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31,8</w:t>
            </w:r>
          </w:p>
        </w:tc>
        <w:tc>
          <w:tcPr>
            <w:tcW w:w="2751" w:type="dxa"/>
          </w:tcPr>
          <w:p w:rsidR="004F6C0E" w:rsidRPr="00952344" w:rsidRDefault="00F51063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</w:tr>
      <w:tr w:rsidR="00A80AE6" w:rsidRPr="00A80AE6" w:rsidTr="0021743E">
        <w:trPr>
          <w:trHeight w:val="275"/>
        </w:trPr>
        <w:tc>
          <w:tcPr>
            <w:tcW w:w="1421" w:type="dxa"/>
          </w:tcPr>
          <w:p w:rsidR="004F6C0E" w:rsidRPr="00E638F2" w:rsidRDefault="004F6C0E" w:rsidP="00E638F2">
            <w:pPr>
              <w:spacing w:line="256" w:lineRule="exact"/>
              <w:ind w:left="450" w:right="4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E638F2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647" w:type="dxa"/>
          </w:tcPr>
          <w:p w:rsidR="004F6C0E" w:rsidRPr="0021743E" w:rsidRDefault="004F6C0E" w:rsidP="004F6C0E">
            <w:pPr>
              <w:spacing w:line="256" w:lineRule="exact"/>
              <w:ind w:left="623" w:right="6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230" w:type="dxa"/>
          </w:tcPr>
          <w:p w:rsidR="004F6C0E" w:rsidRPr="00952344" w:rsidRDefault="0073671F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35,5</w:t>
            </w:r>
          </w:p>
        </w:tc>
        <w:tc>
          <w:tcPr>
            <w:tcW w:w="2751" w:type="dxa"/>
          </w:tcPr>
          <w:p w:rsidR="004F6C0E" w:rsidRPr="00952344" w:rsidRDefault="0073671F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  <w:lang w:val="en-US"/>
        </w:rPr>
      </w:pPr>
    </w:p>
    <w:p w:rsidR="004F6C0E" w:rsidRPr="004F6C0E" w:rsidRDefault="004F6C0E" w:rsidP="00E4154E">
      <w:pPr>
        <w:widowControl w:val="0"/>
        <w:numPr>
          <w:ilvl w:val="1"/>
          <w:numId w:val="7"/>
        </w:numPr>
        <w:tabs>
          <w:tab w:val="left" w:pos="1350"/>
        </w:tabs>
        <w:autoSpaceDE w:val="0"/>
        <w:autoSpaceDN w:val="0"/>
        <w:spacing w:after="0" w:line="274" w:lineRule="exact"/>
        <w:ind w:left="1350"/>
        <w:jc w:val="center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  <w:lang w:val="en-US"/>
        </w:rPr>
        <w:t>Социальная</w:t>
      </w:r>
      <w:r w:rsidRPr="004F6C0E">
        <w:rPr>
          <w:rFonts w:ascii="Times New Roman" w:eastAsia="Times New Roman" w:hAnsi="Times New Roman" w:cs="Times New Roman"/>
          <w:b/>
          <w:i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i/>
          <w:sz w:val="24"/>
          <w:lang w:val="en-US"/>
        </w:rPr>
        <w:t>микросреда.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52" w:firstLine="8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В селе есть Дом культуры, библиотека во взаимодействии с которыми школа будет повышать качество образования, улучшать уровень и качество обученности, сохранять здоровье школьников и расширять школьную творческую образовательную среду.</w:t>
      </w:r>
    </w:p>
    <w:p w:rsidR="004F6C0E" w:rsidRPr="004F6C0E" w:rsidRDefault="004F6C0E" w:rsidP="004F6C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74" w:lineRule="exact"/>
        <w:ind w:left="930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2.7.Социальная характеристика родителей.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Большое внимание в школе уделяется организации взаимодействия с семьями учащихся, поэтому проведено изучение контингента родителей. Анализ социального и образовательного статуса членов семей дал следующие результаты.</w:t>
      </w:r>
    </w:p>
    <w:p w:rsidR="004F6C0E" w:rsidRPr="004F6C0E" w:rsidRDefault="004F6C0E" w:rsidP="004F6C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Default="004F6C0E" w:rsidP="004F6C0E">
      <w:pPr>
        <w:widowControl w:val="0"/>
        <w:autoSpaceDE w:val="0"/>
        <w:autoSpaceDN w:val="0"/>
        <w:spacing w:after="0" w:line="274" w:lineRule="exact"/>
        <w:ind w:left="930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Количественный состав семей:</w:t>
      </w:r>
      <w:r w:rsidR="00FB40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143A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</w:t>
      </w:r>
    </w:p>
    <w:p w:rsidR="00D846CF" w:rsidRPr="00FB406E" w:rsidRDefault="00D846CF" w:rsidP="004F6C0E">
      <w:pPr>
        <w:widowControl w:val="0"/>
        <w:autoSpaceDE w:val="0"/>
        <w:autoSpaceDN w:val="0"/>
        <w:spacing w:after="0" w:line="274" w:lineRule="exact"/>
        <w:ind w:left="930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4F6C0E" w:rsidRPr="00D846CF" w:rsidRDefault="004F6C0E" w:rsidP="004F6C0E">
      <w:pPr>
        <w:widowControl w:val="0"/>
        <w:numPr>
          <w:ilvl w:val="0"/>
          <w:numId w:val="6"/>
        </w:numPr>
        <w:tabs>
          <w:tab w:val="left" w:pos="1070"/>
        </w:tabs>
        <w:autoSpaceDE w:val="0"/>
        <w:autoSpaceDN w:val="0"/>
        <w:spacing w:after="0" w:line="274" w:lineRule="exact"/>
        <w:ind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D846CF">
        <w:rPr>
          <w:rFonts w:ascii="Times New Roman" w:eastAsia="Times New Roman" w:hAnsi="Times New Roman" w:cs="Times New Roman"/>
          <w:sz w:val="24"/>
          <w:lang w:val="en-US"/>
        </w:rPr>
        <w:t xml:space="preserve">полные семьи - </w:t>
      </w:r>
      <w:r w:rsidR="0054533B">
        <w:rPr>
          <w:rFonts w:ascii="Times New Roman" w:eastAsia="Times New Roman" w:hAnsi="Times New Roman" w:cs="Times New Roman"/>
          <w:sz w:val="24"/>
        </w:rPr>
        <w:t>25</w:t>
      </w:r>
      <w:r w:rsidRPr="00D846CF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D846CF">
        <w:rPr>
          <w:rFonts w:ascii="Times New Roman" w:eastAsia="Times New Roman" w:hAnsi="Times New Roman" w:cs="Times New Roman"/>
          <w:sz w:val="24"/>
          <w:lang w:val="en-US"/>
        </w:rPr>
        <w:t>сем</w:t>
      </w:r>
      <w:r w:rsidRPr="00D846CF">
        <w:rPr>
          <w:rFonts w:ascii="Times New Roman" w:eastAsia="Times New Roman" w:hAnsi="Times New Roman" w:cs="Times New Roman"/>
          <w:sz w:val="24"/>
        </w:rPr>
        <w:t>ей</w:t>
      </w:r>
    </w:p>
    <w:p w:rsidR="004F6C0E" w:rsidRPr="00D846CF" w:rsidRDefault="004F6C0E" w:rsidP="004F6C0E">
      <w:pPr>
        <w:widowControl w:val="0"/>
        <w:numPr>
          <w:ilvl w:val="0"/>
          <w:numId w:val="6"/>
        </w:numPr>
        <w:tabs>
          <w:tab w:val="left" w:pos="1070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D846CF">
        <w:rPr>
          <w:rFonts w:ascii="Times New Roman" w:eastAsia="Times New Roman" w:hAnsi="Times New Roman" w:cs="Times New Roman"/>
          <w:sz w:val="24"/>
          <w:lang w:val="en-US"/>
        </w:rPr>
        <w:t xml:space="preserve">неполные семьи – </w:t>
      </w:r>
      <w:r w:rsidR="004D4F60">
        <w:rPr>
          <w:rFonts w:ascii="Times New Roman" w:eastAsia="Times New Roman" w:hAnsi="Times New Roman" w:cs="Times New Roman"/>
          <w:spacing w:val="-1"/>
          <w:sz w:val="24"/>
          <w:lang w:val="en-US"/>
        </w:rPr>
        <w:t>2</w:t>
      </w:r>
      <w:r w:rsidRPr="00D846CF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D846CF">
        <w:rPr>
          <w:rFonts w:ascii="Times New Roman" w:eastAsia="Times New Roman" w:hAnsi="Times New Roman" w:cs="Times New Roman"/>
          <w:sz w:val="24"/>
          <w:lang w:val="en-US"/>
        </w:rPr>
        <w:t>сем</w:t>
      </w:r>
      <w:r w:rsidR="00D846CF" w:rsidRPr="00D846CF">
        <w:rPr>
          <w:rFonts w:ascii="Times New Roman" w:eastAsia="Times New Roman" w:hAnsi="Times New Roman" w:cs="Times New Roman"/>
          <w:sz w:val="24"/>
        </w:rPr>
        <w:t>ей</w:t>
      </w:r>
    </w:p>
    <w:p w:rsidR="004F6C0E" w:rsidRPr="00D846CF" w:rsidRDefault="004F6C0E" w:rsidP="004F6C0E">
      <w:pPr>
        <w:widowControl w:val="0"/>
        <w:numPr>
          <w:ilvl w:val="0"/>
          <w:numId w:val="6"/>
        </w:numPr>
        <w:tabs>
          <w:tab w:val="left" w:pos="1070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D846CF">
        <w:rPr>
          <w:rFonts w:ascii="Times New Roman" w:eastAsia="Times New Roman" w:hAnsi="Times New Roman" w:cs="Times New Roman"/>
          <w:sz w:val="24"/>
        </w:rPr>
        <w:t xml:space="preserve">многодетные семьи (3 и более детей)– </w:t>
      </w:r>
      <w:r w:rsidR="004D4F60">
        <w:rPr>
          <w:rFonts w:ascii="Times New Roman" w:eastAsia="Times New Roman" w:hAnsi="Times New Roman" w:cs="Times New Roman"/>
          <w:spacing w:val="-3"/>
          <w:sz w:val="24"/>
        </w:rPr>
        <w:t>0</w:t>
      </w:r>
      <w:r w:rsidRPr="00D846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846CF">
        <w:rPr>
          <w:rFonts w:ascii="Times New Roman" w:eastAsia="Times New Roman" w:hAnsi="Times New Roman" w:cs="Times New Roman"/>
          <w:sz w:val="24"/>
        </w:rPr>
        <w:t>семей</w:t>
      </w:r>
      <w:r w:rsidR="00D846CF" w:rsidRPr="00D846CF">
        <w:rPr>
          <w:rFonts w:ascii="Times New Roman" w:eastAsia="Times New Roman" w:hAnsi="Times New Roman" w:cs="Times New Roman"/>
          <w:sz w:val="24"/>
        </w:rPr>
        <w:t xml:space="preserve"> (</w:t>
      </w:r>
      <w:r w:rsidR="004D4F60">
        <w:rPr>
          <w:rFonts w:ascii="Times New Roman" w:eastAsia="Times New Roman" w:hAnsi="Times New Roman" w:cs="Times New Roman"/>
          <w:sz w:val="24"/>
        </w:rPr>
        <w:t>0</w:t>
      </w:r>
      <w:r w:rsidR="00D846CF" w:rsidRPr="00D846CF">
        <w:rPr>
          <w:rFonts w:ascii="Times New Roman" w:eastAsia="Times New Roman" w:hAnsi="Times New Roman" w:cs="Times New Roman"/>
          <w:sz w:val="24"/>
        </w:rPr>
        <w:t>детей)</w:t>
      </w:r>
    </w:p>
    <w:p w:rsidR="004F6C0E" w:rsidRPr="00907CE8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6C0E" w:rsidRPr="00907CE8">
          <w:pgSz w:w="11910" w:h="16840"/>
          <w:pgMar w:top="1040" w:right="200" w:bottom="280" w:left="1480" w:header="720" w:footer="720" w:gutter="0"/>
          <w:cols w:space="720"/>
        </w:sectPr>
      </w:pPr>
    </w:p>
    <w:p w:rsidR="004F6C0E" w:rsidRPr="004F6C0E" w:rsidRDefault="004F6C0E" w:rsidP="00FB406E">
      <w:pPr>
        <w:widowControl w:val="0"/>
        <w:numPr>
          <w:ilvl w:val="1"/>
          <w:numId w:val="12"/>
        </w:numPr>
        <w:tabs>
          <w:tab w:val="left" w:pos="1770"/>
        </w:tabs>
        <w:autoSpaceDE w:val="0"/>
        <w:autoSpaceDN w:val="0"/>
        <w:spacing w:before="71" w:after="0" w:line="274" w:lineRule="exact"/>
        <w:ind w:left="1770" w:hanging="40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Проблемно - ориентированный анализ деятельности</w:t>
      </w:r>
      <w:r w:rsidRPr="004F6C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74" w:lineRule="exact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В рамках реализации программы осуществляется постоянный анализ:</w:t>
      </w:r>
    </w:p>
    <w:p w:rsidR="004F6C0E" w:rsidRPr="004F6C0E" w:rsidRDefault="004F6C0E" w:rsidP="004F6C0E">
      <w:pPr>
        <w:widowControl w:val="0"/>
        <w:numPr>
          <w:ilvl w:val="0"/>
          <w:numId w:val="6"/>
        </w:numPr>
        <w:tabs>
          <w:tab w:val="left" w:pos="1180"/>
        </w:tabs>
        <w:autoSpaceDE w:val="0"/>
        <w:autoSpaceDN w:val="0"/>
        <w:spacing w:after="0" w:line="240" w:lineRule="auto"/>
        <w:ind w:right="651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социально-образовательных потребностей всех участников образовательного процесса;</w:t>
      </w:r>
    </w:p>
    <w:p w:rsidR="004F6C0E" w:rsidRPr="004F6C0E" w:rsidRDefault="004F6C0E" w:rsidP="004F6C0E">
      <w:pPr>
        <w:widowControl w:val="0"/>
        <w:numPr>
          <w:ilvl w:val="0"/>
          <w:numId w:val="6"/>
        </w:numPr>
        <w:tabs>
          <w:tab w:val="left" w:pos="1127"/>
          <w:tab w:val="left" w:pos="2346"/>
        </w:tabs>
        <w:autoSpaceDE w:val="0"/>
        <w:autoSpaceDN w:val="0"/>
        <w:spacing w:after="0" w:line="240" w:lineRule="auto"/>
        <w:ind w:right="651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достигнутых результатов образовательного процесса в условиях федеральных, региональных</w:t>
      </w:r>
      <w:r w:rsidRPr="004F6C0E">
        <w:rPr>
          <w:rFonts w:ascii="Times New Roman" w:eastAsia="Times New Roman" w:hAnsi="Times New Roman" w:cs="Times New Roman"/>
          <w:sz w:val="24"/>
        </w:rPr>
        <w:tab/>
        <w:t>и муниципальных</w:t>
      </w:r>
      <w:r w:rsidRPr="004F6C0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экспериментов;</w:t>
      </w:r>
    </w:p>
    <w:p w:rsidR="004F6C0E" w:rsidRPr="004F6C0E" w:rsidRDefault="004F6C0E" w:rsidP="004F6C0E">
      <w:pPr>
        <w:widowControl w:val="0"/>
        <w:numPr>
          <w:ilvl w:val="0"/>
          <w:numId w:val="6"/>
        </w:numPr>
        <w:tabs>
          <w:tab w:val="left" w:pos="1250"/>
        </w:tabs>
        <w:autoSpaceDE w:val="0"/>
        <w:autoSpaceDN w:val="0"/>
        <w:spacing w:after="0" w:line="240" w:lineRule="auto"/>
        <w:ind w:right="652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возникающих проблем в процессе практической реализации основных направлений деятельности</w:t>
      </w:r>
      <w:r w:rsidRPr="004F6C0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школы;</w:t>
      </w:r>
    </w:p>
    <w:p w:rsidR="004F6C0E" w:rsidRPr="004F6C0E" w:rsidRDefault="004F6C0E" w:rsidP="004F6C0E">
      <w:pPr>
        <w:widowControl w:val="0"/>
        <w:numPr>
          <w:ilvl w:val="0"/>
          <w:numId w:val="6"/>
        </w:numPr>
        <w:tabs>
          <w:tab w:val="left" w:pos="1070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поиск путей решения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проблем.</w:t>
      </w:r>
    </w:p>
    <w:p w:rsidR="004F6C0E" w:rsidRPr="004F6C0E" w:rsidRDefault="004F6C0E" w:rsidP="004F6C0E">
      <w:pPr>
        <w:widowControl w:val="0"/>
        <w:autoSpaceDE w:val="0"/>
        <w:autoSpaceDN w:val="0"/>
        <w:spacing w:before="5" w:after="0" w:line="240" w:lineRule="auto"/>
        <w:ind w:left="222" w:right="651" w:firstLine="707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Проблемно - ориентированный анализ деятельности школы и результатов еѐ работы выявил следующие проблемы, решение которых являются существенными резервами для выхода школы на новый уровень развития:</w:t>
      </w:r>
    </w:p>
    <w:p w:rsidR="004F6C0E" w:rsidRPr="004F6C0E" w:rsidRDefault="004F6C0E" w:rsidP="004F6C0E">
      <w:pPr>
        <w:widowControl w:val="0"/>
        <w:numPr>
          <w:ilvl w:val="0"/>
          <w:numId w:val="5"/>
        </w:numPr>
        <w:tabs>
          <w:tab w:val="left" w:pos="1228"/>
        </w:tabs>
        <w:autoSpaceDE w:val="0"/>
        <w:autoSpaceDN w:val="0"/>
        <w:spacing w:after="0" w:line="240" w:lineRule="auto"/>
        <w:ind w:right="644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 xml:space="preserve">систематически проводится работа с педагогами, учащимися и родителями по повышению качества образования, но участие </w:t>
      </w:r>
      <w:r w:rsidR="004D4F60">
        <w:rPr>
          <w:rFonts w:ascii="Times New Roman" w:eastAsia="Times New Roman" w:hAnsi="Times New Roman" w:cs="Times New Roman"/>
          <w:sz w:val="24"/>
        </w:rPr>
        <w:t>в</w:t>
      </w:r>
      <w:r w:rsidRPr="004F6C0E">
        <w:rPr>
          <w:rFonts w:ascii="Times New Roman" w:eastAsia="Times New Roman" w:hAnsi="Times New Roman" w:cs="Times New Roman"/>
          <w:sz w:val="24"/>
        </w:rPr>
        <w:t xml:space="preserve"> ОГЭ будет обеспечено положительными результатами, если педагоги будут создавать образ школы, которая не только учит, но и учит учиться всю жизнь, чтобы быть успешным в быстро развивающемся</w:t>
      </w:r>
      <w:r w:rsidRPr="004F6C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мире,</w:t>
      </w:r>
      <w:r w:rsidRPr="004F6C0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будет</w:t>
      </w:r>
      <w:r w:rsidRPr="004F6C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осуществлѐн</w:t>
      </w:r>
      <w:r w:rsidRPr="004F6C0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переход</w:t>
      </w:r>
      <w:r w:rsidRPr="004F6C0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на</w:t>
      </w:r>
      <w:r w:rsidRPr="004F6C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новые</w:t>
      </w:r>
      <w:r w:rsidRPr="004F6C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федеральные</w:t>
      </w:r>
      <w:r w:rsidRPr="004F6C0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государственные образовательные стандарты</w:t>
      </w:r>
      <w:r w:rsidRPr="004F6C0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ООО;</w:t>
      </w:r>
    </w:p>
    <w:p w:rsidR="004F6C0E" w:rsidRPr="004F6C0E" w:rsidRDefault="004F6C0E" w:rsidP="004F6C0E">
      <w:pPr>
        <w:widowControl w:val="0"/>
        <w:numPr>
          <w:ilvl w:val="0"/>
          <w:numId w:val="5"/>
        </w:numPr>
        <w:tabs>
          <w:tab w:val="left" w:pos="1367"/>
        </w:tabs>
        <w:autoSpaceDE w:val="0"/>
        <w:autoSpaceDN w:val="0"/>
        <w:spacing w:after="0" w:line="240" w:lineRule="auto"/>
        <w:ind w:right="647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предпрофильная подготовка учащихся осуществляется, но требуется дальнейший поиск и систематизация подходов для использования индивидуальных образовательных маршрутов для организации профильного обучения в сельской школе;</w:t>
      </w:r>
    </w:p>
    <w:p w:rsidR="004F6C0E" w:rsidRPr="004F6C0E" w:rsidRDefault="004F6C0E" w:rsidP="004F6C0E">
      <w:pPr>
        <w:widowControl w:val="0"/>
        <w:numPr>
          <w:ilvl w:val="0"/>
          <w:numId w:val="5"/>
        </w:numPr>
        <w:tabs>
          <w:tab w:val="left" w:pos="1396"/>
        </w:tabs>
        <w:autoSpaceDE w:val="0"/>
        <w:autoSpaceDN w:val="0"/>
        <w:spacing w:after="0" w:line="240" w:lineRule="auto"/>
        <w:ind w:right="642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информационно-коммуникативные технологии внедряются, однако нет системности в их внедрении, что не обеспечивает повышение эффективности образовательного процесса и работы педагогического коллектива, недостаточная база для разнообразных предложений по охвату всего контингента учащихся информационно- коммуникационными</w:t>
      </w:r>
      <w:r w:rsidRPr="004F6C0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технологиями;</w:t>
      </w:r>
    </w:p>
    <w:p w:rsidR="004F6C0E" w:rsidRPr="004F6C0E" w:rsidRDefault="004F6C0E" w:rsidP="004F6C0E">
      <w:pPr>
        <w:widowControl w:val="0"/>
        <w:numPr>
          <w:ilvl w:val="0"/>
          <w:numId w:val="5"/>
        </w:numPr>
        <w:tabs>
          <w:tab w:val="left" w:pos="1190"/>
        </w:tabs>
        <w:autoSpaceDE w:val="0"/>
        <w:autoSpaceDN w:val="0"/>
        <w:spacing w:after="0" w:line="240" w:lineRule="auto"/>
        <w:ind w:right="749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в школе создана образовательная среда, однако она не по всем характеристикам соответствует признакам творческой среды как условия для здоровьесбережения</w:t>
      </w:r>
      <w:r w:rsidRPr="004F6C0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всех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szCs w:val="24"/>
          <w:lang w:val="en-US"/>
        </w:rPr>
        <w:t>субъектов образования;</w:t>
      </w:r>
    </w:p>
    <w:p w:rsidR="004F6C0E" w:rsidRPr="004F6C0E" w:rsidRDefault="004F6C0E" w:rsidP="004F6C0E">
      <w:pPr>
        <w:widowControl w:val="0"/>
        <w:numPr>
          <w:ilvl w:val="0"/>
          <w:numId w:val="5"/>
        </w:numPr>
        <w:tabs>
          <w:tab w:val="left" w:pos="1266"/>
        </w:tabs>
        <w:autoSpaceDE w:val="0"/>
        <w:autoSpaceDN w:val="0"/>
        <w:spacing w:after="0" w:line="240" w:lineRule="auto"/>
        <w:ind w:right="647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обучающиеся охвачены всеми направлениями воспитательной деятельности, однако не все живут активной школьной</w:t>
      </w:r>
      <w:r w:rsidRPr="004F6C0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жизнью.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811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Структурирование, таким образом, проблем позволяет сформулировать концепцию развития школы, определить цель, задачи и образ желаемого результата.</w:t>
      </w:r>
    </w:p>
    <w:p w:rsidR="004F6C0E" w:rsidRPr="004F6C0E" w:rsidRDefault="004F6C0E" w:rsidP="004F6C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FB406E">
      <w:pPr>
        <w:widowControl w:val="0"/>
        <w:numPr>
          <w:ilvl w:val="1"/>
          <w:numId w:val="12"/>
        </w:numPr>
        <w:tabs>
          <w:tab w:val="left" w:pos="2409"/>
        </w:tabs>
        <w:autoSpaceDE w:val="0"/>
        <w:autoSpaceDN w:val="0"/>
        <w:spacing w:after="0" w:line="240" w:lineRule="auto"/>
        <w:ind w:left="2409" w:hanging="3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Концептуальное основание программы</w:t>
      </w:r>
      <w:r w:rsidRPr="004F6C0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развития</w:t>
      </w:r>
    </w:p>
    <w:p w:rsidR="004F6C0E" w:rsidRPr="004F6C0E" w:rsidRDefault="004F6C0E" w:rsidP="00BF2DBD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5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Образовательная среда школы должна стать здоровьесберегающей и творческой, позволяющей каждому учащемуся сделать выбор для построенияиндивидуального образовательного маршрута, удовлетворяющего потребность в качественном образовании с</w:t>
      </w:r>
      <w:r w:rsidRPr="004F6C0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4F6C0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инфомационно-коммуникационных</w:t>
      </w:r>
      <w:r w:rsidRPr="004F6C0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4F6C0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F6C0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учѐтом</w:t>
      </w:r>
      <w:r w:rsidRPr="004F6C0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региональных программ в малочисленной сельской</w:t>
      </w:r>
      <w:r w:rsidRPr="004F6C0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Работа с учащимися должна быть подчинена следующим принципам:</w:t>
      </w:r>
    </w:p>
    <w:p w:rsidR="004F6C0E" w:rsidRPr="004F6C0E" w:rsidRDefault="004F6C0E" w:rsidP="004F6C0E">
      <w:pPr>
        <w:widowControl w:val="0"/>
        <w:numPr>
          <w:ilvl w:val="0"/>
          <w:numId w:val="6"/>
        </w:numPr>
        <w:tabs>
          <w:tab w:val="left" w:pos="1166"/>
        </w:tabs>
        <w:autoSpaceDE w:val="0"/>
        <w:autoSpaceDN w:val="0"/>
        <w:spacing w:after="0" w:line="240" w:lineRule="auto"/>
        <w:ind w:right="649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 xml:space="preserve">принцип гуманизации </w:t>
      </w:r>
      <w:r w:rsidRPr="004F6C0E">
        <w:rPr>
          <w:rFonts w:ascii="Times New Roman" w:eastAsia="Times New Roman" w:hAnsi="Times New Roman" w:cs="Times New Roman"/>
          <w:sz w:val="24"/>
        </w:rPr>
        <w:t xml:space="preserve">обеспечивает реальное соблюдение прав учителя и школьника, закреплѐнное Законом РФ </w:t>
      </w:r>
      <w:r w:rsidRPr="004F6C0E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4F6C0E">
        <w:rPr>
          <w:rFonts w:ascii="Times New Roman" w:eastAsia="Times New Roman" w:hAnsi="Times New Roman" w:cs="Times New Roman"/>
          <w:sz w:val="24"/>
        </w:rPr>
        <w:t xml:space="preserve">образовании», Декларацией прав </w:t>
      </w:r>
      <w:r w:rsidRPr="004F6C0E">
        <w:rPr>
          <w:rFonts w:ascii="Times New Roman" w:eastAsia="Times New Roman" w:hAnsi="Times New Roman" w:cs="Times New Roman"/>
          <w:spacing w:val="-8"/>
          <w:sz w:val="24"/>
        </w:rPr>
        <w:t xml:space="preserve">ребѐнка, </w:t>
      </w:r>
      <w:r w:rsidRPr="004F6C0E">
        <w:rPr>
          <w:rFonts w:ascii="Times New Roman" w:eastAsia="Times New Roman" w:hAnsi="Times New Roman" w:cs="Times New Roman"/>
          <w:sz w:val="24"/>
        </w:rPr>
        <w:t>Конвенцией о правах ребѐнка и другими нормативными документами; утверждение непреходящих общечеловеческих ценностей и отечественных</w:t>
      </w:r>
      <w:r w:rsidRPr="004F6C0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традиций;</w:t>
      </w:r>
    </w:p>
    <w:p w:rsidR="004F6C0E" w:rsidRPr="004F6C0E" w:rsidRDefault="004F6C0E" w:rsidP="004F6C0E">
      <w:pPr>
        <w:widowControl w:val="0"/>
        <w:numPr>
          <w:ilvl w:val="0"/>
          <w:numId w:val="6"/>
        </w:numPr>
        <w:tabs>
          <w:tab w:val="left" w:pos="1125"/>
        </w:tabs>
        <w:autoSpaceDE w:val="0"/>
        <w:autoSpaceDN w:val="0"/>
        <w:spacing w:after="0" w:line="240" w:lineRule="auto"/>
        <w:ind w:right="650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 xml:space="preserve">принцип сотрудничества </w:t>
      </w:r>
      <w:r w:rsidRPr="004F6C0E">
        <w:rPr>
          <w:rFonts w:ascii="Times New Roman" w:eastAsia="Times New Roman" w:hAnsi="Times New Roman" w:cs="Times New Roman"/>
          <w:sz w:val="24"/>
        </w:rPr>
        <w:t>– построение взаимоотношений в школе на основе ненасильственной</w:t>
      </w:r>
      <w:r w:rsidRPr="004F6C0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педагогики;</w:t>
      </w:r>
    </w:p>
    <w:p w:rsidR="004F6C0E" w:rsidRPr="004F6C0E" w:rsidRDefault="004F6C0E" w:rsidP="004F6C0E">
      <w:pPr>
        <w:widowControl w:val="0"/>
        <w:numPr>
          <w:ilvl w:val="0"/>
          <w:numId w:val="6"/>
        </w:numPr>
        <w:tabs>
          <w:tab w:val="left" w:pos="1271"/>
        </w:tabs>
        <w:autoSpaceDE w:val="0"/>
        <w:autoSpaceDN w:val="0"/>
        <w:spacing w:after="0" w:line="240" w:lineRule="auto"/>
        <w:ind w:right="646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 xml:space="preserve">принцип развивающего обучения </w:t>
      </w:r>
      <w:r w:rsidRPr="004F6C0E">
        <w:rPr>
          <w:rFonts w:ascii="Times New Roman" w:eastAsia="Times New Roman" w:hAnsi="Times New Roman" w:cs="Times New Roman"/>
          <w:sz w:val="24"/>
        </w:rPr>
        <w:t>предполагает применение методов творческой деятельности, использование новейших педагогических технологий</w:t>
      </w:r>
      <w:r w:rsidRPr="004F6C0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для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4F6C0E" w:rsidRPr="004F6C0E">
          <w:pgSz w:w="11910" w:h="16840"/>
          <w:pgMar w:top="1040" w:right="200" w:bottom="280" w:left="1480" w:header="720" w:footer="720" w:gutter="0"/>
          <w:cols w:space="720"/>
        </w:sectPr>
      </w:pPr>
    </w:p>
    <w:p w:rsidR="004F6C0E" w:rsidRPr="004F6C0E" w:rsidRDefault="004F6C0E" w:rsidP="004F6C0E">
      <w:pPr>
        <w:widowControl w:val="0"/>
        <w:autoSpaceDE w:val="0"/>
        <w:autoSpaceDN w:val="0"/>
        <w:spacing w:before="66" w:after="0" w:line="240" w:lineRule="auto"/>
        <w:ind w:left="222" w:right="738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формирования общеучебных умений и навыков как основы рационального умственного труда;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sz w:val="24"/>
          <w:szCs w:val="24"/>
        </w:rPr>
        <w:t xml:space="preserve">- принцип индивидуализации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обучения предполагает учет интересов, потребностей и способностей каждого ученика для прохождения им образовательного маршрута;</w:t>
      </w:r>
    </w:p>
    <w:p w:rsidR="004F6C0E" w:rsidRPr="004F6C0E" w:rsidRDefault="004F6C0E" w:rsidP="004F6C0E">
      <w:pPr>
        <w:widowControl w:val="0"/>
        <w:numPr>
          <w:ilvl w:val="0"/>
          <w:numId w:val="4"/>
        </w:numPr>
        <w:tabs>
          <w:tab w:val="left" w:pos="1154"/>
        </w:tabs>
        <w:autoSpaceDE w:val="0"/>
        <w:autoSpaceDN w:val="0"/>
        <w:spacing w:before="1" w:after="0" w:line="240" w:lineRule="auto"/>
        <w:ind w:right="644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 xml:space="preserve">принцип дифференциации </w:t>
      </w:r>
      <w:r w:rsidRPr="004F6C0E">
        <w:rPr>
          <w:rFonts w:ascii="Times New Roman" w:eastAsia="Times New Roman" w:hAnsi="Times New Roman" w:cs="Times New Roman"/>
          <w:sz w:val="24"/>
        </w:rPr>
        <w:t>предполагает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</w:t>
      </w:r>
      <w:r w:rsidRPr="004F6C0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школьников;</w:t>
      </w:r>
    </w:p>
    <w:p w:rsidR="004F6C0E" w:rsidRPr="004F6C0E" w:rsidRDefault="004F6C0E" w:rsidP="004F6C0E">
      <w:pPr>
        <w:widowControl w:val="0"/>
        <w:numPr>
          <w:ilvl w:val="0"/>
          <w:numId w:val="4"/>
        </w:numPr>
        <w:tabs>
          <w:tab w:val="left" w:pos="1101"/>
        </w:tabs>
        <w:autoSpaceDE w:val="0"/>
        <w:autoSpaceDN w:val="0"/>
        <w:spacing w:after="0" w:line="240" w:lineRule="auto"/>
        <w:ind w:right="647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 xml:space="preserve">принцип целостности </w:t>
      </w:r>
      <w:r w:rsidRPr="004F6C0E">
        <w:rPr>
          <w:rFonts w:ascii="Times New Roman" w:eastAsia="Times New Roman" w:hAnsi="Times New Roman" w:cs="Times New Roman"/>
          <w:sz w:val="24"/>
        </w:rPr>
        <w:t>предполагает построение деятельности школы на основе единства развития, обучения и воспитания; создание творческой образовательной среды, учитывающей комплекс возможностей школы, социума и всех субъектов образования, адекватность педагогических и информационно-коммуникативных технологий содержанию и задачам современного образования.</w:t>
      </w:r>
    </w:p>
    <w:p w:rsidR="004F6C0E" w:rsidRPr="004F6C0E" w:rsidRDefault="004F6C0E" w:rsidP="004F6C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FB406E">
      <w:pPr>
        <w:widowControl w:val="0"/>
        <w:numPr>
          <w:ilvl w:val="1"/>
          <w:numId w:val="12"/>
        </w:numPr>
        <w:tabs>
          <w:tab w:val="left" w:pos="1223"/>
        </w:tabs>
        <w:autoSpaceDE w:val="0"/>
        <w:autoSpaceDN w:val="0"/>
        <w:spacing w:after="0" w:line="240" w:lineRule="auto"/>
        <w:ind w:left="1222" w:hanging="2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Инновационные</w:t>
      </w:r>
      <w:r w:rsidRPr="004F6C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проекты</w:t>
      </w:r>
    </w:p>
    <w:p w:rsidR="004F6C0E" w:rsidRPr="004F6C0E" w:rsidRDefault="004F6C0E" w:rsidP="004F6C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814"/>
      </w:tblGrid>
      <w:tr w:rsidR="004F6C0E" w:rsidRPr="004F6C0E" w:rsidTr="0021743E">
        <w:trPr>
          <w:trHeight w:val="278"/>
        </w:trPr>
        <w:tc>
          <w:tcPr>
            <w:tcW w:w="3795" w:type="dxa"/>
          </w:tcPr>
          <w:p w:rsidR="004F6C0E" w:rsidRPr="004F6C0E" w:rsidRDefault="004F6C0E" w:rsidP="004F6C0E">
            <w:pPr>
              <w:spacing w:line="258" w:lineRule="exact"/>
              <w:ind w:left="9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Название проекта</w:t>
            </w:r>
          </w:p>
        </w:tc>
        <w:tc>
          <w:tcPr>
            <w:tcW w:w="5814" w:type="dxa"/>
          </w:tcPr>
          <w:p w:rsidR="004F6C0E" w:rsidRPr="004F6C0E" w:rsidRDefault="004F6C0E" w:rsidP="004F6C0E">
            <w:pPr>
              <w:spacing w:line="258" w:lineRule="exact"/>
              <w:ind w:left="17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Направления работы</w:t>
            </w:r>
          </w:p>
        </w:tc>
      </w:tr>
      <w:tr w:rsidR="004F6C0E" w:rsidRPr="004F6C0E" w:rsidTr="0021743E">
        <w:trPr>
          <w:trHeight w:val="1655"/>
        </w:trPr>
        <w:tc>
          <w:tcPr>
            <w:tcW w:w="3795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Мой первый проект</w:t>
            </w:r>
          </w:p>
        </w:tc>
        <w:tc>
          <w:tcPr>
            <w:tcW w:w="5814" w:type="dxa"/>
          </w:tcPr>
          <w:p w:rsidR="004F6C0E" w:rsidRPr="004F6C0E" w:rsidRDefault="0054533B" w:rsidP="0054533B">
            <w:pPr>
              <w:tabs>
                <w:tab w:val="left" w:pos="348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</w:rPr>
              <w:t>Юный эколог (1- 4</w:t>
            </w:r>
            <w:r w:rsidR="004F6C0E" w:rsidRPr="004F6C0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</w:rPr>
              <w:t>кл.)</w:t>
            </w:r>
          </w:p>
          <w:p w:rsidR="004F6C0E" w:rsidRPr="004F6C0E" w:rsidRDefault="0054533B" w:rsidP="0054533B">
            <w:pPr>
              <w:tabs>
                <w:tab w:val="left" w:pos="348"/>
              </w:tabs>
              <w:ind w:left="107" w:right="1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4A051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Детское движение «Союз наследников Татарстана» (2-9</w:t>
            </w:r>
            <w:r w:rsidR="004F6C0E"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кл)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3.Участие в конференциях, конкурсах, олимпиадах.</w:t>
            </w:r>
          </w:p>
          <w:p w:rsidR="004F6C0E" w:rsidRPr="004F6C0E" w:rsidRDefault="004F6C0E" w:rsidP="004F6C0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5. Публикация ученических работ.</w:t>
            </w:r>
          </w:p>
        </w:tc>
      </w:tr>
      <w:tr w:rsidR="004F6C0E" w:rsidRPr="004F6C0E" w:rsidTr="0021743E">
        <w:trPr>
          <w:trHeight w:val="2760"/>
        </w:trPr>
        <w:tc>
          <w:tcPr>
            <w:tcW w:w="3795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Школа – территория здоровья</w:t>
            </w:r>
          </w:p>
        </w:tc>
        <w:tc>
          <w:tcPr>
            <w:tcW w:w="5814" w:type="dxa"/>
          </w:tcPr>
          <w:p w:rsidR="004F6C0E" w:rsidRPr="004F6C0E" w:rsidRDefault="004F6C0E" w:rsidP="004F6C0E">
            <w:pPr>
              <w:ind w:left="107" w:right="19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1. Здоровое питание. 2.Профилактика вредных привычек.</w:t>
            </w:r>
          </w:p>
          <w:p w:rsidR="004F6C0E" w:rsidRPr="004F6C0E" w:rsidRDefault="004F6C0E" w:rsidP="004F6C0E">
            <w:pPr>
              <w:ind w:left="107" w:right="10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3.Спортивно-оздоровительные мероприятия. 4.Дни Здоровья.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5.Дополнительное образование.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Традиционные школьные «Осенний кросс»,</w:t>
            </w:r>
          </w:p>
          <w:p w:rsidR="004F6C0E" w:rsidRPr="004F6C0E" w:rsidRDefault="004F6C0E" w:rsidP="004F6C0E">
            <w:pPr>
              <w:ind w:left="107" w:right="13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«Весенний кросс», «Малый сабантуй». 6.Участие в районных и республиканских соревнованиях.</w:t>
            </w:r>
          </w:p>
          <w:p w:rsidR="004F6C0E" w:rsidRPr="004F6C0E" w:rsidRDefault="004F6C0E" w:rsidP="004F6C0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7. Реализация проекта ВФСК ГТО</w:t>
            </w:r>
          </w:p>
        </w:tc>
      </w:tr>
      <w:tr w:rsidR="004F6C0E" w:rsidRPr="004F6C0E" w:rsidTr="0021743E">
        <w:trPr>
          <w:trHeight w:val="1104"/>
        </w:trPr>
        <w:tc>
          <w:tcPr>
            <w:tcW w:w="3795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Воспитание гражданина</w:t>
            </w:r>
          </w:p>
        </w:tc>
        <w:tc>
          <w:tcPr>
            <w:tcW w:w="5814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1.Школьный</w:t>
            </w:r>
            <w:r w:rsidRPr="004F6C0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музей.</w:t>
            </w:r>
          </w:p>
          <w:p w:rsidR="004F6C0E" w:rsidRPr="004F6C0E" w:rsidRDefault="004F6C0E" w:rsidP="004F6C0E">
            <w:pPr>
              <w:ind w:left="107" w:right="17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3. Профориентационная работа 4.Курсы по</w:t>
            </w:r>
            <w:r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выбору.</w:t>
            </w:r>
          </w:p>
          <w:p w:rsidR="004F6C0E" w:rsidRPr="004F6C0E" w:rsidRDefault="004F6C0E" w:rsidP="004F6C0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5.Работа классных руководителей.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val="en-US"/>
        </w:rPr>
      </w:pPr>
    </w:p>
    <w:p w:rsidR="004F6C0E" w:rsidRPr="004F6C0E" w:rsidRDefault="004F6C0E" w:rsidP="004F6C0E">
      <w:pPr>
        <w:widowControl w:val="0"/>
        <w:numPr>
          <w:ilvl w:val="1"/>
          <w:numId w:val="12"/>
        </w:numPr>
        <w:tabs>
          <w:tab w:val="left" w:pos="1029"/>
        </w:tabs>
        <w:autoSpaceDE w:val="0"/>
        <w:autoSpaceDN w:val="0"/>
        <w:spacing w:after="0" w:line="240" w:lineRule="auto"/>
        <w:ind w:right="1141" w:firstLine="420"/>
        <w:rPr>
          <w:rFonts w:ascii="Times New Roman" w:eastAsia="Times New Roman" w:hAnsi="Times New Roman" w:cs="Times New Roman"/>
          <w:b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>Действия по созданию условий, необходимых для реализации программы развития школы.</w:t>
      </w:r>
    </w:p>
    <w:p w:rsidR="004F6C0E" w:rsidRPr="004F6C0E" w:rsidRDefault="004F6C0E" w:rsidP="004F6C0E">
      <w:pPr>
        <w:widowControl w:val="0"/>
        <w:numPr>
          <w:ilvl w:val="2"/>
          <w:numId w:val="12"/>
        </w:numPr>
        <w:tabs>
          <w:tab w:val="left" w:pos="1170"/>
        </w:tabs>
        <w:autoSpaceDE w:val="0"/>
        <w:autoSpaceDN w:val="0"/>
        <w:spacing w:after="0" w:line="240" w:lineRule="auto"/>
        <w:ind w:right="1542" w:firstLine="70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</w:rPr>
        <w:t>В области стимулирования инновационной деятельности</w:t>
      </w:r>
      <w:r w:rsidRPr="004F6C0E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4F6C0E">
        <w:rPr>
          <w:rFonts w:ascii="Times New Roman" w:eastAsia="Times New Roman" w:hAnsi="Times New Roman" w:cs="Times New Roman"/>
          <w:sz w:val="24"/>
        </w:rPr>
        <w:t>Система стимулирования педагогических кадров в реализации программы развития школы предусматривает следующие показатели для оценивания</w:t>
      </w:r>
      <w:r w:rsidRPr="004F6C0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результатов:</w:t>
      </w:r>
    </w:p>
    <w:p w:rsidR="004F6C0E" w:rsidRPr="004F6C0E" w:rsidRDefault="004F6C0E" w:rsidP="004F6C0E">
      <w:pPr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240" w:lineRule="auto"/>
        <w:ind w:hanging="139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образовательная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работа;</w:t>
      </w:r>
    </w:p>
    <w:p w:rsidR="004F6C0E" w:rsidRPr="004F6C0E" w:rsidRDefault="004F6C0E" w:rsidP="004F6C0E">
      <w:pPr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240" w:lineRule="auto"/>
        <w:ind w:hanging="139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инновационная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деятельность;</w:t>
      </w:r>
    </w:p>
    <w:p w:rsidR="004F6C0E" w:rsidRPr="004F6C0E" w:rsidRDefault="004F6C0E" w:rsidP="004F6C0E">
      <w:pPr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240" w:lineRule="auto"/>
        <w:ind w:hanging="139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профессиональное</w:t>
      </w:r>
      <w:r w:rsidRPr="004F6C0E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развитие;</w:t>
      </w:r>
    </w:p>
    <w:p w:rsidR="004F6C0E" w:rsidRPr="004F6C0E" w:rsidRDefault="004F6C0E" w:rsidP="004F6C0E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40" w:lineRule="auto"/>
        <w:ind w:left="1251" w:hanging="141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участие в</w:t>
      </w:r>
      <w:r w:rsidRPr="004F6C0E">
        <w:rPr>
          <w:rFonts w:ascii="Times New Roman" w:eastAsia="Times New Roman" w:hAnsi="Times New Roman" w:cs="Times New Roman"/>
          <w:spacing w:val="2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управлении.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Система стимулирования предусматривает следующие виды вознаграждения: направление на престижные курсы ПК, разовое стимулирование, представление к Почѐтным званиям и наградам, благодарность в приказе.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4F6C0E" w:rsidRPr="004F6C0E">
          <w:pgSz w:w="11910" w:h="16840"/>
          <w:pgMar w:top="1040" w:right="200" w:bottom="280" w:left="1480" w:header="720" w:footer="720" w:gutter="0"/>
          <w:cols w:space="720"/>
        </w:sectPr>
      </w:pPr>
    </w:p>
    <w:p w:rsidR="004F6C0E" w:rsidRPr="004F6C0E" w:rsidRDefault="004F6C0E" w:rsidP="004F6C0E">
      <w:pPr>
        <w:widowControl w:val="0"/>
        <w:numPr>
          <w:ilvl w:val="2"/>
          <w:numId w:val="12"/>
        </w:numPr>
        <w:tabs>
          <w:tab w:val="left" w:pos="1325"/>
          <w:tab w:val="left" w:pos="1326"/>
          <w:tab w:val="left" w:pos="1702"/>
          <w:tab w:val="left" w:pos="2829"/>
          <w:tab w:val="left" w:pos="3997"/>
          <w:tab w:val="left" w:pos="5206"/>
          <w:tab w:val="left" w:pos="6318"/>
          <w:tab w:val="left" w:pos="7755"/>
          <w:tab w:val="left" w:pos="9448"/>
        </w:tabs>
        <w:autoSpaceDE w:val="0"/>
        <w:autoSpaceDN w:val="0"/>
        <w:spacing w:before="66" w:after="0" w:line="240" w:lineRule="auto"/>
        <w:ind w:right="647" w:firstLine="70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</w:rPr>
        <w:lastRenderedPageBreak/>
        <w:t>В</w:t>
      </w:r>
      <w:r w:rsidRPr="004F6C0E">
        <w:rPr>
          <w:rFonts w:ascii="Times New Roman" w:eastAsia="Times New Roman" w:hAnsi="Times New Roman" w:cs="Times New Roman"/>
          <w:b/>
          <w:i/>
          <w:sz w:val="24"/>
        </w:rPr>
        <w:tab/>
        <w:t>области</w:t>
      </w:r>
      <w:r w:rsidRPr="004F6C0E">
        <w:rPr>
          <w:rFonts w:ascii="Times New Roman" w:eastAsia="Times New Roman" w:hAnsi="Times New Roman" w:cs="Times New Roman"/>
          <w:b/>
          <w:i/>
          <w:sz w:val="24"/>
        </w:rPr>
        <w:tab/>
        <w:t>создания</w:t>
      </w:r>
      <w:r w:rsidRPr="004F6C0E">
        <w:rPr>
          <w:rFonts w:ascii="Times New Roman" w:eastAsia="Times New Roman" w:hAnsi="Times New Roman" w:cs="Times New Roman"/>
          <w:b/>
          <w:i/>
          <w:sz w:val="24"/>
        </w:rPr>
        <w:tab/>
        <w:t>кадровых</w:t>
      </w:r>
      <w:r w:rsidRPr="004F6C0E">
        <w:rPr>
          <w:rFonts w:ascii="Times New Roman" w:eastAsia="Times New Roman" w:hAnsi="Times New Roman" w:cs="Times New Roman"/>
          <w:b/>
          <w:i/>
          <w:sz w:val="24"/>
        </w:rPr>
        <w:tab/>
        <w:t>условий</w:t>
      </w:r>
      <w:r w:rsidRPr="004F6C0E">
        <w:rPr>
          <w:rFonts w:ascii="Times New Roman" w:eastAsia="Times New Roman" w:hAnsi="Times New Roman" w:cs="Times New Roman"/>
          <w:sz w:val="24"/>
        </w:rPr>
        <w:t>.</w:t>
      </w:r>
      <w:r w:rsidRPr="004F6C0E">
        <w:rPr>
          <w:rFonts w:ascii="Times New Roman" w:eastAsia="Times New Roman" w:hAnsi="Times New Roman" w:cs="Times New Roman"/>
          <w:sz w:val="24"/>
        </w:rPr>
        <w:tab/>
        <w:t>Повышение</w:t>
      </w:r>
      <w:r w:rsidRPr="004F6C0E">
        <w:rPr>
          <w:rFonts w:ascii="Times New Roman" w:eastAsia="Times New Roman" w:hAnsi="Times New Roman" w:cs="Times New Roman"/>
          <w:sz w:val="24"/>
        </w:rPr>
        <w:tab/>
        <w:t>квалификации</w:t>
      </w:r>
      <w:r w:rsidRPr="004F6C0E">
        <w:rPr>
          <w:rFonts w:ascii="Times New Roman" w:eastAsia="Times New Roman" w:hAnsi="Times New Roman" w:cs="Times New Roman"/>
          <w:sz w:val="24"/>
        </w:rPr>
        <w:tab/>
        <w:t>и переподготовки педагогических и руководящих кадров по вопросам</w:t>
      </w:r>
      <w:r w:rsidRPr="004F6C0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инновации.</w:t>
      </w:r>
    </w:p>
    <w:p w:rsidR="004F6C0E" w:rsidRPr="004F6C0E" w:rsidRDefault="004F6C0E" w:rsidP="004F6C0E">
      <w:pPr>
        <w:widowControl w:val="0"/>
        <w:numPr>
          <w:ilvl w:val="2"/>
          <w:numId w:val="12"/>
        </w:numPr>
        <w:tabs>
          <w:tab w:val="left" w:pos="1271"/>
        </w:tabs>
        <w:autoSpaceDE w:val="0"/>
        <w:autoSpaceDN w:val="0"/>
        <w:spacing w:after="0" w:line="240" w:lineRule="auto"/>
        <w:ind w:right="646" w:firstLine="70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</w:rPr>
        <w:t>В области создания научно-методических условий</w:t>
      </w:r>
      <w:r w:rsidRPr="004F6C0E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4F6C0E">
        <w:rPr>
          <w:rFonts w:ascii="Times New Roman" w:eastAsia="Times New Roman" w:hAnsi="Times New Roman" w:cs="Times New Roman"/>
          <w:sz w:val="24"/>
        </w:rPr>
        <w:t>Разработка новых и апробация существующих технологий, методик, средств обучения и</w:t>
      </w:r>
      <w:r w:rsidRPr="004F6C0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контроля.</w:t>
      </w:r>
    </w:p>
    <w:p w:rsidR="004F6C0E" w:rsidRPr="004F6C0E" w:rsidRDefault="004F6C0E" w:rsidP="004F6C0E">
      <w:pPr>
        <w:widowControl w:val="0"/>
        <w:numPr>
          <w:ilvl w:val="2"/>
          <w:numId w:val="12"/>
        </w:numPr>
        <w:tabs>
          <w:tab w:val="left" w:pos="1307"/>
        </w:tabs>
        <w:autoSpaceDE w:val="0"/>
        <w:autoSpaceDN w:val="0"/>
        <w:spacing w:before="1" w:after="0" w:line="240" w:lineRule="auto"/>
        <w:ind w:right="649" w:firstLine="70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</w:rPr>
        <w:t>В области создания нормативно-правовых условий</w:t>
      </w:r>
      <w:r w:rsidRPr="004F6C0E">
        <w:rPr>
          <w:rFonts w:ascii="Times New Roman" w:eastAsia="Times New Roman" w:hAnsi="Times New Roman" w:cs="Times New Roman"/>
          <w:i/>
          <w:sz w:val="24"/>
        </w:rPr>
        <w:t xml:space="preserve">. </w:t>
      </w:r>
      <w:r w:rsidRPr="004F6C0E">
        <w:rPr>
          <w:rFonts w:ascii="Times New Roman" w:eastAsia="Times New Roman" w:hAnsi="Times New Roman" w:cs="Times New Roman"/>
          <w:sz w:val="24"/>
        </w:rPr>
        <w:t>Разработка новых локальных актов, внесение изменений в существующие внутришкольные</w:t>
      </w:r>
      <w:r w:rsidRPr="004F6C0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документы.</w:t>
      </w:r>
    </w:p>
    <w:p w:rsidR="004F6C0E" w:rsidRPr="004F6C0E" w:rsidRDefault="004F6C0E" w:rsidP="004F6C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FB406E">
      <w:pPr>
        <w:widowControl w:val="0"/>
        <w:numPr>
          <w:ilvl w:val="1"/>
          <w:numId w:val="12"/>
        </w:numPr>
        <w:tabs>
          <w:tab w:val="left" w:pos="3093"/>
        </w:tabs>
        <w:autoSpaceDE w:val="0"/>
        <w:autoSpaceDN w:val="0"/>
        <w:spacing w:after="0" w:line="240" w:lineRule="auto"/>
        <w:ind w:left="3093" w:hanging="4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Финансовое обеспечение</w:t>
      </w:r>
      <w:r w:rsidRPr="004F6C0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программы.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74" w:lineRule="exact"/>
        <w:ind w:left="2152"/>
        <w:rPr>
          <w:rFonts w:ascii="Times New Roman" w:eastAsia="Times New Roman" w:hAnsi="Times New Roman" w:cs="Times New Roman"/>
          <w:b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>Объѐм</w:t>
      </w:r>
      <w:r w:rsidRPr="004F6C0E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sz w:val="24"/>
        </w:rPr>
        <w:t>и</w:t>
      </w:r>
      <w:r w:rsidRPr="004F6C0E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sz w:val="24"/>
        </w:rPr>
        <w:t>источники</w:t>
      </w:r>
      <w:r w:rsidRPr="004F6C0E">
        <w:rPr>
          <w:rFonts w:ascii="Times New Roman" w:eastAsia="Times New Roman" w:hAnsi="Times New Roman" w:cs="Times New Roman"/>
          <w:b/>
          <w:spacing w:val="-26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sz w:val="24"/>
        </w:rPr>
        <w:t>финансирования</w:t>
      </w:r>
      <w:r w:rsidRPr="004F6C0E">
        <w:rPr>
          <w:rFonts w:ascii="Times New Roman" w:eastAsia="Times New Roman" w:hAnsi="Times New Roman" w:cs="Times New Roman"/>
          <w:b/>
          <w:spacing w:val="-26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sz w:val="24"/>
        </w:rPr>
        <w:t>Программы.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74" w:lineRule="exact"/>
        <w:ind w:left="462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Бюджетное и внебюджетное финансирование и спонсорская помощь.</w:t>
      </w:r>
    </w:p>
    <w:p w:rsidR="004F6C0E" w:rsidRPr="004F6C0E" w:rsidRDefault="004F6C0E" w:rsidP="004F6C0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3606"/>
        <w:gridCol w:w="1609"/>
        <w:gridCol w:w="2074"/>
      </w:tblGrid>
      <w:tr w:rsidR="004F6C0E" w:rsidRPr="004F6C0E" w:rsidTr="0021743E">
        <w:trPr>
          <w:trHeight w:val="830"/>
        </w:trPr>
        <w:tc>
          <w:tcPr>
            <w:tcW w:w="2317" w:type="dxa"/>
          </w:tcPr>
          <w:p w:rsidR="004F6C0E" w:rsidRPr="004F6C0E" w:rsidRDefault="004F6C0E" w:rsidP="004F6C0E">
            <w:pPr>
              <w:ind w:left="107" w:right="70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Направления деятельности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Что необходимо приобрести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ind w:left="104" w:right="8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Финансовые затраты</w:t>
            </w:r>
          </w:p>
          <w:p w:rsidR="004F6C0E" w:rsidRPr="004F6C0E" w:rsidRDefault="004F6C0E" w:rsidP="004F6C0E">
            <w:pPr>
              <w:spacing w:line="259" w:lineRule="exact"/>
              <w:ind w:left="10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(тыс.руб.)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ind w:left="103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Источник финансирования</w:t>
            </w:r>
          </w:p>
        </w:tc>
      </w:tr>
      <w:tr w:rsidR="004F6C0E" w:rsidRPr="004F6C0E" w:rsidTr="0021743E">
        <w:trPr>
          <w:trHeight w:val="1655"/>
        </w:trPr>
        <w:tc>
          <w:tcPr>
            <w:tcW w:w="2317" w:type="dxa"/>
          </w:tcPr>
          <w:p w:rsidR="004F6C0E" w:rsidRPr="004F6C0E" w:rsidRDefault="004F6C0E" w:rsidP="004F6C0E">
            <w:pPr>
              <w:ind w:left="107" w:right="3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 на новые образовательные стандарты ООО, развитие системы</w:t>
            </w:r>
          </w:p>
          <w:p w:rsidR="004F6C0E" w:rsidRPr="004F6C0E" w:rsidRDefault="004F6C0E" w:rsidP="004F6C0E">
            <w:pPr>
              <w:spacing w:line="270" w:lineRule="atLeast"/>
              <w:ind w:left="107" w:right="23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поддержки талантливых детей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ind w:left="107" w:right="5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Интерактивная доска с программным обеспечением</w:t>
            </w:r>
          </w:p>
        </w:tc>
        <w:tc>
          <w:tcPr>
            <w:tcW w:w="1609" w:type="dxa"/>
          </w:tcPr>
          <w:p w:rsidR="004F6C0E" w:rsidRPr="004F6C0E" w:rsidRDefault="00F56712" w:rsidP="004F6C0E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ind w:left="103" w:right="728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 средства</w:t>
            </w:r>
          </w:p>
        </w:tc>
      </w:tr>
      <w:tr w:rsidR="004F6C0E" w:rsidRPr="004F6C0E" w:rsidTr="0021743E">
        <w:trPr>
          <w:trHeight w:val="4968"/>
        </w:trPr>
        <w:tc>
          <w:tcPr>
            <w:tcW w:w="2317" w:type="dxa"/>
          </w:tcPr>
          <w:p w:rsidR="004F6C0E" w:rsidRPr="004F6C0E" w:rsidRDefault="004F6C0E" w:rsidP="004F6C0E">
            <w:pPr>
              <w:ind w:left="107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печатными и электронными информационно- образовательными</w:t>
            </w:r>
          </w:p>
          <w:p w:rsidR="004F6C0E" w:rsidRPr="004F6C0E" w:rsidRDefault="004F6C0E" w:rsidP="004F6C0E">
            <w:pPr>
              <w:ind w:left="107"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ресурсами по всем предметам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плана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ind w:left="107" w:right="5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Учебники, электронные приложения к ним, учебно- методическая литература , дополнительная литература(отечественная и зарубежная, классическая и</w:t>
            </w:r>
          </w:p>
          <w:p w:rsidR="004F6C0E" w:rsidRPr="004F6C0E" w:rsidRDefault="004F6C0E" w:rsidP="004F6C0E">
            <w:pPr>
              <w:ind w:left="107"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современная художественная литература ;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 популярная и научно техническая литература ;</w:t>
            </w:r>
          </w:p>
          <w:p w:rsidR="004F6C0E" w:rsidRPr="004F6C0E" w:rsidRDefault="004F6C0E" w:rsidP="004F6C0E">
            <w:pPr>
              <w:ind w:left="107" w:righ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издания по изобразительному искусству, музыке, физической культуре и спорту, экологии, правилам безопасного</w:t>
            </w:r>
          </w:p>
          <w:p w:rsidR="004F6C0E" w:rsidRPr="004F6C0E" w:rsidRDefault="004F6C0E" w:rsidP="004F6C0E">
            <w:pPr>
              <w:ind w:left="107" w:right="2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 на дорогах; справочно- библиографические</w:t>
            </w:r>
          </w:p>
          <w:p w:rsidR="004F6C0E" w:rsidRPr="004F6C0E" w:rsidRDefault="004F6C0E" w:rsidP="004F6C0E">
            <w:pPr>
              <w:spacing w:line="270" w:lineRule="atLeast"/>
              <w:ind w:left="107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периодические издания, словари</w:t>
            </w:r>
          </w:p>
        </w:tc>
        <w:tc>
          <w:tcPr>
            <w:tcW w:w="1609" w:type="dxa"/>
          </w:tcPr>
          <w:p w:rsidR="004F6C0E" w:rsidRPr="008271BE" w:rsidRDefault="004F6C0E" w:rsidP="004F6C0E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4F6C0E" w:rsidRPr="004F6C0E" w:rsidRDefault="00F56712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37</w:t>
            </w: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  <w:p w:rsidR="004F6C0E" w:rsidRPr="004F6C0E" w:rsidRDefault="00F56712" w:rsidP="004F6C0E">
            <w:pPr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ind w:left="103" w:right="728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 средства</w:t>
            </w: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spacing w:before="3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4F6C0E" w:rsidRPr="004F6C0E" w:rsidRDefault="004F6C0E" w:rsidP="004F6C0E">
            <w:pPr>
              <w:ind w:left="103" w:right="61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Спонсорская помощь</w:t>
            </w:r>
          </w:p>
        </w:tc>
      </w:tr>
      <w:tr w:rsidR="004F6C0E" w:rsidRPr="004F6C0E" w:rsidTr="0021743E">
        <w:trPr>
          <w:trHeight w:val="1442"/>
        </w:trPr>
        <w:tc>
          <w:tcPr>
            <w:tcW w:w="2317" w:type="dxa"/>
          </w:tcPr>
          <w:p w:rsidR="004F6C0E" w:rsidRPr="004F6C0E" w:rsidRDefault="004F6C0E" w:rsidP="004F6C0E">
            <w:pPr>
              <w:ind w:left="107"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условий, соответствующих санитарно- гигиеническим требованиям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ind w:left="107" w:right="2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регулируемой мебели для учебных кабинетов</w:t>
            </w:r>
          </w:p>
        </w:tc>
        <w:tc>
          <w:tcPr>
            <w:tcW w:w="1609" w:type="dxa"/>
          </w:tcPr>
          <w:p w:rsidR="004F6C0E" w:rsidRPr="004F6C0E" w:rsidRDefault="00F56712" w:rsidP="004F6C0E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ind w:left="103" w:right="728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 средства</w:t>
            </w:r>
          </w:p>
        </w:tc>
      </w:tr>
      <w:tr w:rsidR="004F6C0E" w:rsidRPr="004F6C0E" w:rsidTr="0021743E">
        <w:trPr>
          <w:trHeight w:val="1103"/>
        </w:trPr>
        <w:tc>
          <w:tcPr>
            <w:tcW w:w="2317" w:type="dxa"/>
            <w:vMerge w:val="restart"/>
          </w:tcPr>
          <w:p w:rsidR="004F6C0E" w:rsidRPr="004F6C0E" w:rsidRDefault="004F6C0E" w:rsidP="004F6C0E">
            <w:pPr>
              <w:ind w:left="107" w:right="7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 и укрепление здоровья школьников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ind w:left="107" w:right="7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спортивно- оздоровительной работы в</w:t>
            </w:r>
          </w:p>
          <w:p w:rsidR="004F6C0E" w:rsidRPr="004F6C0E" w:rsidRDefault="004F6C0E" w:rsidP="004F6C0E">
            <w:pPr>
              <w:spacing w:line="276" w:lineRule="exact"/>
              <w:ind w:left="107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 участие в районных, республиканских соревнованиях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6C0E" w:rsidRPr="004F6C0E" w:rsidTr="0021743E">
        <w:trPr>
          <w:trHeight w:val="551"/>
        </w:trPr>
        <w:tc>
          <w:tcPr>
            <w:tcW w:w="2317" w:type="dxa"/>
            <w:vMerge/>
            <w:tcBorders>
              <w:top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Приобретение спортивного</w:t>
            </w:r>
          </w:p>
          <w:p w:rsidR="004F6C0E" w:rsidRPr="004F6C0E" w:rsidRDefault="004F6C0E" w:rsidP="004F6C0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инвентаря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68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</w:p>
          <w:p w:rsidR="004F6C0E" w:rsidRPr="004F6C0E" w:rsidRDefault="004F6C0E" w:rsidP="004F6C0E">
            <w:pPr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</w:p>
        </w:tc>
      </w:tr>
      <w:tr w:rsidR="004F6C0E" w:rsidRPr="004F6C0E" w:rsidTr="0021743E">
        <w:trPr>
          <w:trHeight w:val="551"/>
        </w:trPr>
        <w:tc>
          <w:tcPr>
            <w:tcW w:w="2317" w:type="dxa"/>
            <w:vMerge w:val="restart"/>
          </w:tcPr>
          <w:p w:rsidR="004F6C0E" w:rsidRPr="004F6C0E" w:rsidRDefault="004F6C0E" w:rsidP="004F6C0E">
            <w:pPr>
              <w:ind w:left="107" w:right="112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Совершенствование учительского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корпуса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Курсы повышения</w:t>
            </w:r>
          </w:p>
          <w:p w:rsidR="004F6C0E" w:rsidRPr="004F6C0E" w:rsidRDefault="004F6C0E" w:rsidP="004F6C0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</w:p>
        </w:tc>
        <w:tc>
          <w:tcPr>
            <w:tcW w:w="1609" w:type="dxa"/>
          </w:tcPr>
          <w:p w:rsidR="004F6C0E" w:rsidRPr="004F6C0E" w:rsidRDefault="00F56712" w:rsidP="004F6C0E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</w:p>
          <w:p w:rsidR="004F6C0E" w:rsidRPr="004F6C0E" w:rsidRDefault="004F6C0E" w:rsidP="004F6C0E">
            <w:pPr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</w:p>
        </w:tc>
      </w:tr>
      <w:tr w:rsidR="004F6C0E" w:rsidRPr="004F6C0E" w:rsidTr="0021743E">
        <w:trPr>
          <w:trHeight w:val="278"/>
        </w:trPr>
        <w:tc>
          <w:tcPr>
            <w:tcW w:w="2317" w:type="dxa"/>
            <w:vMerge/>
            <w:tcBorders>
              <w:top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Участие в конкурсах,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58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lang w:val="en-US"/>
        </w:rPr>
        <w:sectPr w:rsidR="004F6C0E" w:rsidRPr="004F6C0E">
          <w:pgSz w:w="11910" w:h="16840"/>
          <w:pgMar w:top="1040" w:right="2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3606"/>
        <w:gridCol w:w="1609"/>
        <w:gridCol w:w="2074"/>
      </w:tblGrid>
      <w:tr w:rsidR="004F6C0E" w:rsidRPr="004F6C0E" w:rsidTr="0021743E">
        <w:trPr>
          <w:trHeight w:val="277"/>
        </w:trPr>
        <w:tc>
          <w:tcPr>
            <w:tcW w:w="2317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конференциях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58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</w:p>
        </w:tc>
      </w:tr>
      <w:tr w:rsidR="004F6C0E" w:rsidRPr="004F6C0E" w:rsidTr="0021743E">
        <w:trPr>
          <w:trHeight w:val="552"/>
        </w:trPr>
        <w:tc>
          <w:tcPr>
            <w:tcW w:w="2317" w:type="dxa"/>
            <w:vMerge w:val="restart"/>
          </w:tcPr>
          <w:p w:rsidR="004F6C0E" w:rsidRPr="004F6C0E" w:rsidRDefault="004F6C0E" w:rsidP="004F6C0E">
            <w:pPr>
              <w:ind w:left="107" w:right="38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Формирование гражданских качеств личности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Организация экскурсионных</w:t>
            </w:r>
          </w:p>
          <w:p w:rsidR="004F6C0E" w:rsidRPr="004F6C0E" w:rsidRDefault="004F6C0E" w:rsidP="004F6C0E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поездок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</w:p>
          <w:p w:rsidR="004F6C0E" w:rsidRPr="004F6C0E" w:rsidRDefault="004F6C0E" w:rsidP="004F6C0E">
            <w:pPr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</w:p>
        </w:tc>
      </w:tr>
      <w:tr w:rsidR="004F6C0E" w:rsidRPr="004F6C0E" w:rsidTr="0021743E">
        <w:trPr>
          <w:trHeight w:val="551"/>
        </w:trPr>
        <w:tc>
          <w:tcPr>
            <w:tcW w:w="2317" w:type="dxa"/>
            <w:vMerge/>
            <w:tcBorders>
              <w:top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Организация туристических</w:t>
            </w:r>
          </w:p>
          <w:p w:rsidR="004F6C0E" w:rsidRPr="004F6C0E" w:rsidRDefault="004F6C0E" w:rsidP="004F6C0E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походов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62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Спонсорская</w:t>
            </w:r>
          </w:p>
          <w:p w:rsidR="004F6C0E" w:rsidRPr="004F6C0E" w:rsidRDefault="004F6C0E" w:rsidP="004F6C0E">
            <w:pPr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</w:p>
        </w:tc>
      </w:tr>
      <w:tr w:rsidR="004F6C0E" w:rsidRPr="004F6C0E" w:rsidTr="0021743E">
        <w:trPr>
          <w:trHeight w:val="827"/>
        </w:trPr>
        <w:tc>
          <w:tcPr>
            <w:tcW w:w="2317" w:type="dxa"/>
          </w:tcPr>
          <w:p w:rsidR="004F6C0E" w:rsidRPr="004F6C0E" w:rsidRDefault="004F6C0E" w:rsidP="004F6C0E">
            <w:pPr>
              <w:ind w:left="107" w:right="1055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Изменение школьной</w:t>
            </w:r>
          </w:p>
          <w:p w:rsidR="004F6C0E" w:rsidRPr="004F6C0E" w:rsidRDefault="004F6C0E" w:rsidP="004F6C0E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инфраструктуры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ind w:left="107" w:right="56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Благоустройство школьного двора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ind w:left="103" w:right="61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Спонсорская помощь</w:t>
            </w:r>
          </w:p>
        </w:tc>
      </w:tr>
      <w:tr w:rsidR="004F6C0E" w:rsidRPr="004F6C0E" w:rsidTr="0021743E">
        <w:trPr>
          <w:trHeight w:val="554"/>
        </w:trPr>
        <w:tc>
          <w:tcPr>
            <w:tcW w:w="2317" w:type="dxa"/>
          </w:tcPr>
          <w:p w:rsidR="004F6C0E" w:rsidRPr="004F6C0E" w:rsidRDefault="004F6C0E" w:rsidP="004F6C0E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9" w:type="dxa"/>
          </w:tcPr>
          <w:p w:rsidR="004F6C0E" w:rsidRPr="004F6C0E" w:rsidRDefault="00412C60" w:rsidP="004F6C0E">
            <w:pPr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296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</w:rPr>
              <w:t xml:space="preserve"> тысяч</w:t>
            </w:r>
          </w:p>
          <w:p w:rsidR="004F6C0E" w:rsidRPr="004F6C0E" w:rsidRDefault="004F6C0E" w:rsidP="004F6C0E">
            <w:pPr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рублей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4F6C0E" w:rsidRPr="004F6C0E" w:rsidRDefault="004F6C0E" w:rsidP="00FB406E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sz w:val="19"/>
          <w:szCs w:val="24"/>
          <w:lang w:val="en-US"/>
        </w:rPr>
      </w:pPr>
    </w:p>
    <w:p w:rsidR="004F6C0E" w:rsidRPr="004F6C0E" w:rsidRDefault="004F6C0E" w:rsidP="00FB406E">
      <w:pPr>
        <w:widowControl w:val="0"/>
        <w:numPr>
          <w:ilvl w:val="1"/>
          <w:numId w:val="12"/>
        </w:numPr>
        <w:tabs>
          <w:tab w:val="left" w:pos="3209"/>
        </w:tabs>
        <w:autoSpaceDE w:val="0"/>
        <w:autoSpaceDN w:val="0"/>
        <w:spacing w:before="90" w:after="0" w:line="274" w:lineRule="exact"/>
        <w:ind w:left="3208" w:hanging="574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Ожидаемые результаты</w:t>
      </w:r>
      <w:r w:rsidRPr="004F6C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программы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4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Реализация настоящей Программы развития школы должна привести к достижению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условиям. Индикаторами эффективности реализации Программы выступают следующие признаки, характеристики и достижения.</w:t>
      </w:r>
    </w:p>
    <w:p w:rsidR="004F6C0E" w:rsidRPr="004F6C0E" w:rsidRDefault="004F6C0E" w:rsidP="004F6C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6280"/>
      </w:tblGrid>
      <w:tr w:rsidR="004F6C0E" w:rsidRPr="004F6C0E" w:rsidTr="0021743E">
        <w:trPr>
          <w:trHeight w:val="278"/>
        </w:trPr>
        <w:tc>
          <w:tcPr>
            <w:tcW w:w="3190" w:type="dxa"/>
          </w:tcPr>
          <w:p w:rsidR="004F6C0E" w:rsidRPr="004F6C0E" w:rsidRDefault="004F6C0E" w:rsidP="004F6C0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Направление развития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spacing w:line="258" w:lineRule="exact"/>
              <w:ind w:left="18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Ожидаемые результаты</w:t>
            </w:r>
          </w:p>
        </w:tc>
      </w:tr>
      <w:tr w:rsidR="004F6C0E" w:rsidRPr="004F6C0E" w:rsidTr="0021743E">
        <w:trPr>
          <w:trHeight w:val="1931"/>
        </w:trPr>
        <w:tc>
          <w:tcPr>
            <w:tcW w:w="3190" w:type="dxa"/>
          </w:tcPr>
          <w:p w:rsidR="004F6C0E" w:rsidRPr="004F6C0E" w:rsidRDefault="004F6C0E" w:rsidP="004F6C0E">
            <w:pPr>
              <w:ind w:left="107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конкурентоспособности на рынке образовательных услуг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ind w:left="107" w:right="2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результатов ОГЭ в 9 классе Созданные технологии формирования общеучебных умений и навыков в познавательной, информационно- коммуникативной и рефлексивной деятельности школьников.</w:t>
            </w:r>
          </w:p>
          <w:p w:rsidR="004F6C0E" w:rsidRPr="004F6C0E" w:rsidRDefault="004F6C0E" w:rsidP="004F6C0E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 количества участников, победителей и призеров конкурсов, олимпиад, конференций</w:t>
            </w:r>
          </w:p>
        </w:tc>
      </w:tr>
      <w:tr w:rsidR="004F6C0E" w:rsidRPr="004F6C0E" w:rsidTr="0021743E">
        <w:trPr>
          <w:trHeight w:val="1656"/>
        </w:trPr>
        <w:tc>
          <w:tcPr>
            <w:tcW w:w="3190" w:type="dxa"/>
          </w:tcPr>
          <w:p w:rsidR="004F6C0E" w:rsidRPr="004F6C0E" w:rsidRDefault="004F6C0E" w:rsidP="004F6C0E">
            <w:pPr>
              <w:tabs>
                <w:tab w:val="left" w:pos="1597"/>
                <w:tab w:val="left" w:pos="2451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новые федеральные государственные стандарты ООО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ind w:left="107" w:right="7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реализация новых федеральных государственных образовательных стандартов ООО. Успешное формирование метапредметных навыков обучающихся в соответствии с ФГОС.</w:t>
            </w:r>
          </w:p>
          <w:p w:rsidR="004F6C0E" w:rsidRPr="004F6C0E" w:rsidRDefault="004F6C0E" w:rsidP="004F6C0E">
            <w:pPr>
              <w:spacing w:line="276" w:lineRule="exact"/>
              <w:ind w:left="107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опыта других школ, распространение собственного.</w:t>
            </w:r>
          </w:p>
        </w:tc>
      </w:tr>
      <w:tr w:rsidR="004F6C0E" w:rsidRPr="004F6C0E" w:rsidTr="0021743E">
        <w:trPr>
          <w:trHeight w:val="2207"/>
        </w:trPr>
        <w:tc>
          <w:tcPr>
            <w:tcW w:w="3190" w:type="dxa"/>
          </w:tcPr>
          <w:p w:rsidR="004F6C0E" w:rsidRPr="004F6C0E" w:rsidRDefault="004F6C0E" w:rsidP="004F6C0E">
            <w:pPr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 и укрепление здоровья школьников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технологических карт.</w:t>
            </w:r>
          </w:p>
          <w:p w:rsidR="004F6C0E" w:rsidRPr="004F6C0E" w:rsidRDefault="004F6C0E" w:rsidP="004F6C0E">
            <w:pPr>
              <w:ind w:left="107" w:right="14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Снижение уровня заболеваемости участников образовательного процесса.</w:t>
            </w:r>
          </w:p>
          <w:p w:rsidR="004F6C0E" w:rsidRPr="004F6C0E" w:rsidRDefault="004F6C0E" w:rsidP="004F6C0E">
            <w:pPr>
              <w:ind w:left="107"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Статистические данные мониторинга физического развития, психического и физического здоровья учащихся, фиксирующие положительную динамику.</w:t>
            </w:r>
          </w:p>
          <w:p w:rsidR="004F6C0E" w:rsidRPr="004F6C0E" w:rsidRDefault="004F6C0E" w:rsidP="004F6C0E">
            <w:pPr>
              <w:spacing w:line="270" w:lineRule="atLeast"/>
              <w:ind w:left="107" w:right="10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уровня валеологической грамотности участников образовательного процесса.</w:t>
            </w:r>
          </w:p>
        </w:tc>
      </w:tr>
      <w:tr w:rsidR="004F6C0E" w:rsidRPr="004F6C0E" w:rsidTr="0021743E">
        <w:trPr>
          <w:trHeight w:val="2207"/>
        </w:trPr>
        <w:tc>
          <w:tcPr>
            <w:tcW w:w="3190" w:type="dxa"/>
          </w:tcPr>
          <w:p w:rsidR="004F6C0E" w:rsidRPr="004F6C0E" w:rsidRDefault="004F6C0E" w:rsidP="004F6C0E">
            <w:pPr>
              <w:tabs>
                <w:tab w:val="left" w:pos="1570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Системное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использование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 коммуникативных технологий.</w:t>
            </w:r>
          </w:p>
          <w:p w:rsidR="004F6C0E" w:rsidRPr="004F6C0E" w:rsidRDefault="004F6C0E" w:rsidP="004F6C0E">
            <w:pPr>
              <w:ind w:left="107" w:right="525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Совершенствование компетентности учителя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ind w:left="107" w:right="14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в школе единого информационного пространства.</w:t>
            </w:r>
          </w:p>
          <w:p w:rsidR="004F6C0E" w:rsidRPr="004F6C0E" w:rsidRDefault="004F6C0E" w:rsidP="004F6C0E">
            <w:pPr>
              <w:tabs>
                <w:tab w:val="left" w:pos="1261"/>
              </w:tabs>
              <w:ind w:left="107" w:right="4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банка учебно-методических и дидактических пособий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 электронных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носителях.</w:t>
            </w:r>
          </w:p>
          <w:p w:rsidR="004F6C0E" w:rsidRPr="004F6C0E" w:rsidRDefault="004F6C0E" w:rsidP="004F6C0E">
            <w:pPr>
              <w:ind w:left="107" w:righ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банка данных передового педагогического опыта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6C0E" w:rsidRPr="004F6C0E">
          <w:pgSz w:w="11910" w:h="16840"/>
          <w:pgMar w:top="1120" w:right="2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6280"/>
      </w:tblGrid>
      <w:tr w:rsidR="004F6C0E" w:rsidRPr="004F6C0E" w:rsidTr="0021743E">
        <w:trPr>
          <w:trHeight w:val="1382"/>
        </w:trPr>
        <w:tc>
          <w:tcPr>
            <w:tcW w:w="3190" w:type="dxa"/>
          </w:tcPr>
          <w:p w:rsidR="004F6C0E" w:rsidRPr="004F6C0E" w:rsidRDefault="004F6C0E" w:rsidP="004F6C0E">
            <w:pPr>
              <w:ind w:left="107" w:right="140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Формирование гражданских качеств личности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выпускников в соответствии с</w:t>
            </w:r>
            <w:r w:rsidRPr="004F6C0E">
              <w:rPr>
                <w:rFonts w:ascii="Times New Roman" w:eastAsia="Times New Roman" w:hAnsi="Times New Roman" w:cs="Times New Roman"/>
                <w:spacing w:val="-23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критериями модели выпускников нового федерального государственного образовательного</w:t>
            </w:r>
            <w:r w:rsidRPr="004F6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стандарта.</w:t>
            </w:r>
          </w:p>
          <w:p w:rsidR="004F6C0E" w:rsidRPr="004F6C0E" w:rsidRDefault="004F6C0E" w:rsidP="004F6C0E">
            <w:pPr>
              <w:spacing w:line="270" w:lineRule="atLeast"/>
              <w:ind w:left="107" w:right="10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 сферы дополнительного образования Реализация проекта «Воспитание</w:t>
            </w:r>
            <w:r w:rsidRPr="004F6C0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гражданина»</w:t>
            </w:r>
          </w:p>
        </w:tc>
      </w:tr>
      <w:tr w:rsidR="004F6C0E" w:rsidRPr="004F6C0E" w:rsidTr="0021743E">
        <w:trPr>
          <w:trHeight w:val="272"/>
        </w:trPr>
        <w:tc>
          <w:tcPr>
            <w:tcW w:w="3190" w:type="dxa"/>
            <w:tcBorders>
              <w:bottom w:val="nil"/>
            </w:tcBorders>
          </w:tcPr>
          <w:p w:rsidR="004F6C0E" w:rsidRPr="004F6C0E" w:rsidRDefault="004F6C0E" w:rsidP="004F6C0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Изменение школьной</w:t>
            </w:r>
          </w:p>
        </w:tc>
        <w:tc>
          <w:tcPr>
            <w:tcW w:w="6280" w:type="dxa"/>
            <w:tcBorders>
              <w:bottom w:val="nil"/>
            </w:tcBorders>
          </w:tcPr>
          <w:p w:rsidR="004F6C0E" w:rsidRPr="004F6C0E" w:rsidRDefault="004F6C0E" w:rsidP="004F6C0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информационной культуры всех субъектов</w:t>
            </w:r>
          </w:p>
        </w:tc>
      </w:tr>
      <w:tr w:rsidR="004F6C0E" w:rsidRPr="004F6C0E" w:rsidTr="0021743E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4F6C0E" w:rsidRPr="004F6C0E" w:rsidRDefault="004F6C0E" w:rsidP="004F6C0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инфраструктуры</w:t>
            </w:r>
          </w:p>
        </w:tc>
        <w:tc>
          <w:tcPr>
            <w:tcW w:w="6280" w:type="dxa"/>
            <w:tcBorders>
              <w:top w:val="nil"/>
              <w:bottom w:val="nil"/>
            </w:tcBorders>
          </w:tcPr>
          <w:p w:rsidR="004F6C0E" w:rsidRPr="004F6C0E" w:rsidRDefault="004F6C0E" w:rsidP="004F6C0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образовательного процесса.</w:t>
            </w:r>
          </w:p>
        </w:tc>
      </w:tr>
      <w:tr w:rsidR="004F6C0E" w:rsidRPr="004F6C0E" w:rsidTr="0021743E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0" w:type="dxa"/>
            <w:tcBorders>
              <w:top w:val="nil"/>
              <w:bottom w:val="nil"/>
            </w:tcBorders>
          </w:tcPr>
          <w:p w:rsidR="004F6C0E" w:rsidRPr="004F6C0E" w:rsidRDefault="004F6C0E" w:rsidP="004F6C0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 базовых возможностей урочной и внеурочной</w:t>
            </w:r>
          </w:p>
        </w:tc>
      </w:tr>
      <w:tr w:rsidR="004F6C0E" w:rsidRPr="004F6C0E" w:rsidTr="0021743E">
        <w:trPr>
          <w:trHeight w:val="278"/>
        </w:trPr>
        <w:tc>
          <w:tcPr>
            <w:tcW w:w="3190" w:type="dxa"/>
            <w:tcBorders>
              <w:top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280" w:type="dxa"/>
            <w:tcBorders>
              <w:top w:val="nil"/>
            </w:tcBorders>
          </w:tcPr>
          <w:p w:rsidR="004F6C0E" w:rsidRPr="004F6C0E" w:rsidRDefault="004F6C0E" w:rsidP="004F6C0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5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before="90" w:after="0" w:line="274" w:lineRule="exact"/>
        <w:ind w:left="9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школы будет иметь следующие признаки и характеристики.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74" w:lineRule="exact"/>
        <w:ind w:left="930"/>
        <w:rPr>
          <w:rFonts w:ascii="Times New Roman" w:eastAsia="Times New Roman" w:hAnsi="Times New Roman" w:cs="Times New Roman"/>
          <w:i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i/>
          <w:sz w:val="24"/>
          <w:lang w:val="en-US"/>
        </w:rPr>
        <w:t>Ценностные ориентации:</w:t>
      </w:r>
    </w:p>
    <w:p w:rsidR="004F6C0E" w:rsidRPr="004F6C0E" w:rsidRDefault="004F6C0E" w:rsidP="004F6C0E">
      <w:pPr>
        <w:widowControl w:val="0"/>
        <w:numPr>
          <w:ilvl w:val="0"/>
          <w:numId w:val="4"/>
        </w:numPr>
        <w:tabs>
          <w:tab w:val="left" w:pos="1070"/>
        </w:tabs>
        <w:autoSpaceDE w:val="0"/>
        <w:autoSpaceDN w:val="0"/>
        <w:spacing w:after="0" w:line="240" w:lineRule="auto"/>
        <w:ind w:left="1069" w:hanging="139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активная жизненная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позиция;</w:t>
      </w:r>
    </w:p>
    <w:p w:rsidR="004F6C0E" w:rsidRPr="004F6C0E" w:rsidRDefault="004F6C0E" w:rsidP="004F6C0E">
      <w:pPr>
        <w:widowControl w:val="0"/>
        <w:numPr>
          <w:ilvl w:val="0"/>
          <w:numId w:val="1"/>
        </w:numPr>
        <w:tabs>
          <w:tab w:val="left" w:pos="902"/>
        </w:tabs>
        <w:autoSpaceDE w:val="0"/>
        <w:autoSpaceDN w:val="0"/>
        <w:spacing w:before="1" w:after="0" w:line="240" w:lineRule="auto"/>
        <w:ind w:hanging="139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ценностное отношение к Родине, еѐ культурно-историческому</w:t>
      </w:r>
      <w:r w:rsidRPr="004F6C0E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прошлому;</w:t>
      </w:r>
    </w:p>
    <w:p w:rsidR="004F6C0E" w:rsidRPr="004F6C0E" w:rsidRDefault="004F6C0E" w:rsidP="004F6C0E">
      <w:pPr>
        <w:widowControl w:val="0"/>
        <w:numPr>
          <w:ilvl w:val="0"/>
          <w:numId w:val="1"/>
        </w:numPr>
        <w:tabs>
          <w:tab w:val="left" w:pos="964"/>
        </w:tabs>
        <w:autoSpaceDE w:val="0"/>
        <w:autoSpaceDN w:val="0"/>
        <w:spacing w:after="0" w:line="240" w:lineRule="auto"/>
        <w:ind w:left="963" w:hanging="141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уважение человеческого</w:t>
      </w:r>
      <w:r w:rsidRPr="004F6C0E">
        <w:rPr>
          <w:rFonts w:ascii="Times New Roman" w:eastAsia="Times New Roman" w:hAnsi="Times New Roman" w:cs="Times New Roman"/>
          <w:spacing w:val="-15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достоинства;</w:t>
      </w:r>
    </w:p>
    <w:p w:rsidR="004F6C0E" w:rsidRPr="004F6C0E" w:rsidRDefault="004F6C0E" w:rsidP="004F6C0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firstLine="48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толерантное отношение к</w:t>
      </w:r>
      <w:r w:rsidRPr="004F6C0E">
        <w:rPr>
          <w:rFonts w:ascii="Times New Roman" w:eastAsia="Times New Roman" w:hAnsi="Times New Roman" w:cs="Times New Roman"/>
          <w:spacing w:val="-15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окружающим;</w:t>
      </w:r>
    </w:p>
    <w:p w:rsidR="004F6C0E" w:rsidRPr="004F6C0E" w:rsidRDefault="004F6C0E" w:rsidP="004F6C0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firstLine="48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здоровый образ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жизни;</w:t>
      </w:r>
    </w:p>
    <w:p w:rsidR="004F6C0E" w:rsidRPr="004F6C0E" w:rsidRDefault="004F6C0E" w:rsidP="004F6C0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firstLine="48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нравственные</w:t>
      </w:r>
      <w:r w:rsidRPr="004F6C0E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принципы.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eastAsia="Times New Roman" w:hAnsi="Times New Roman" w:cs="Times New Roman"/>
          <w:i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i/>
          <w:sz w:val="24"/>
          <w:lang w:val="en-US"/>
        </w:rPr>
        <w:t>Социальные умения:</w:t>
      </w:r>
    </w:p>
    <w:p w:rsidR="004F6C0E" w:rsidRPr="004F6C0E" w:rsidRDefault="004F6C0E" w:rsidP="004F6C0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firstLine="48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хорошо развитые коммуникативные</w:t>
      </w:r>
      <w:r w:rsidRPr="004F6C0E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способности;</w:t>
      </w:r>
    </w:p>
    <w:p w:rsidR="004F6C0E" w:rsidRPr="004F6C0E" w:rsidRDefault="004F6C0E" w:rsidP="004F6C0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firstLine="48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предприимчивость и</w:t>
      </w:r>
      <w:r w:rsidRPr="004F6C0E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инициативность;</w:t>
      </w:r>
    </w:p>
    <w:p w:rsidR="004F6C0E" w:rsidRPr="004F6C0E" w:rsidRDefault="004F6C0E" w:rsidP="004F6C0E">
      <w:pPr>
        <w:widowControl w:val="0"/>
        <w:numPr>
          <w:ilvl w:val="1"/>
          <w:numId w:val="1"/>
        </w:numPr>
        <w:tabs>
          <w:tab w:val="left" w:pos="1072"/>
        </w:tabs>
        <w:autoSpaceDE w:val="0"/>
        <w:autoSpaceDN w:val="0"/>
        <w:spacing w:after="0" w:line="240" w:lineRule="auto"/>
        <w:ind w:left="1071" w:hanging="141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умение вносить коррективы в своѐ собственное</w:t>
      </w:r>
      <w:r w:rsidRPr="004F6C0E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поведение;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-мобильность и адаптивность;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-способность к самостоятельному принятию решения;</w:t>
      </w:r>
    </w:p>
    <w:p w:rsidR="004F6C0E" w:rsidRPr="004F6C0E" w:rsidRDefault="004F6C0E" w:rsidP="004F6C0E">
      <w:pPr>
        <w:widowControl w:val="0"/>
        <w:autoSpaceDE w:val="0"/>
        <w:autoSpaceDN w:val="0"/>
        <w:spacing w:before="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-умение отстаивать свои интересы и интересы близких людей;</w:t>
      </w:r>
    </w:p>
    <w:p w:rsidR="004F6C0E" w:rsidRPr="004F6C0E" w:rsidRDefault="004F6C0E" w:rsidP="004F6C0E">
      <w:pPr>
        <w:widowControl w:val="0"/>
        <w:numPr>
          <w:ilvl w:val="1"/>
          <w:numId w:val="1"/>
        </w:numPr>
        <w:tabs>
          <w:tab w:val="left" w:pos="1072"/>
        </w:tabs>
        <w:autoSpaceDE w:val="0"/>
        <w:autoSpaceDN w:val="0"/>
        <w:spacing w:after="0" w:line="240" w:lineRule="auto"/>
        <w:ind w:right="2553" w:firstLine="4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усилия для самореализации в своей будущей профессиональной деятельности.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eastAsia="Times New Roman" w:hAnsi="Times New Roman" w:cs="Times New Roman"/>
          <w:i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i/>
          <w:sz w:val="24"/>
          <w:lang w:val="en-US"/>
        </w:rPr>
        <w:t>Интеллектуальные умения:</w:t>
      </w:r>
    </w:p>
    <w:p w:rsidR="004F6C0E" w:rsidRPr="004F6C0E" w:rsidRDefault="004F6C0E" w:rsidP="004F6C0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firstLine="48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широкий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кругозор;</w:t>
      </w:r>
    </w:p>
    <w:p w:rsidR="004F6C0E" w:rsidRPr="004F6C0E" w:rsidRDefault="004F6C0E" w:rsidP="004F6C0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firstLine="4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целостное представление об окружающем</w:t>
      </w:r>
      <w:r w:rsidRPr="004F6C0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мире;</w:t>
      </w:r>
    </w:p>
    <w:p w:rsidR="004F6C0E" w:rsidRPr="004F6C0E" w:rsidRDefault="004F6C0E" w:rsidP="004F6C0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firstLine="48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критическое</w:t>
      </w:r>
      <w:r w:rsidRPr="004F6C0E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мышление;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szCs w:val="24"/>
          <w:lang w:val="en-US"/>
        </w:rPr>
        <w:t>-разносторонние интересы;</w:t>
      </w:r>
    </w:p>
    <w:p w:rsidR="004F6C0E" w:rsidRPr="004F6C0E" w:rsidRDefault="004F6C0E" w:rsidP="004F6C0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firstLine="48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способность к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самообразованию;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szCs w:val="24"/>
          <w:lang w:val="en-US"/>
        </w:rPr>
        <w:t>-креативность;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szCs w:val="24"/>
          <w:lang w:val="en-US"/>
        </w:rPr>
        <w:t>-умение работать с информацией.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  <w:lang w:val="en-US"/>
        </w:rPr>
      </w:pPr>
    </w:p>
    <w:p w:rsidR="004F6C0E" w:rsidRPr="004F6C0E" w:rsidRDefault="004F6C0E" w:rsidP="004F6C0E">
      <w:pPr>
        <w:widowControl w:val="0"/>
        <w:numPr>
          <w:ilvl w:val="1"/>
          <w:numId w:val="12"/>
        </w:numPr>
        <w:tabs>
          <w:tab w:val="left" w:pos="1476"/>
          <w:tab w:val="left" w:pos="1477"/>
          <w:tab w:val="left" w:pos="3148"/>
          <w:tab w:val="left" w:pos="4796"/>
          <w:tab w:val="left" w:pos="6355"/>
          <w:tab w:val="left" w:pos="6714"/>
          <w:tab w:val="left" w:pos="7964"/>
          <w:tab w:val="left" w:pos="8400"/>
          <w:tab w:val="left" w:pos="9266"/>
        </w:tabs>
        <w:autoSpaceDE w:val="0"/>
        <w:autoSpaceDN w:val="0"/>
        <w:spacing w:after="0" w:line="240" w:lineRule="auto"/>
        <w:ind w:right="745"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управлением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программой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контроль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за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ходом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ее реализации.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2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Управление программой и контроль над ходом еѐ реализации осуществляется на основе демократического начала и системного подхода в организации общественно- государственного управления школой. На современный момент структура управления школой представляет собой многоуровневую систему, основанную на сочетании принципов единоначалия и демократического самоуправления.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4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Юридическую ответственность за реализацию программы развития школы несет директор, и за ним сохраняется право принятия обязательных к исполнению решений. Промежуточный контроль и ответственность в определенных сферах своих полномочий осуществляют заместители директора. Следующий уровень управления реализации программы представлен методическими объединениями учителей, выделенными по предметному принципу; временными творческими коллективами учителей, создаваемыми под определенную задачу; школьным ученическим самоуправлением.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4F6C0E" w:rsidRPr="004F6C0E">
          <w:pgSz w:w="11910" w:h="16840"/>
          <w:pgMar w:top="1120" w:right="200" w:bottom="280" w:left="1480" w:header="720" w:footer="720" w:gutter="0"/>
          <w:cols w:space="720"/>
        </w:sectPr>
      </w:pPr>
    </w:p>
    <w:p w:rsidR="004F6C0E" w:rsidRPr="004F6C0E" w:rsidRDefault="004F6C0E" w:rsidP="004F6C0E">
      <w:pPr>
        <w:widowControl w:val="0"/>
        <w:autoSpaceDE w:val="0"/>
        <w:autoSpaceDN w:val="0"/>
        <w:spacing w:before="66" w:after="0" w:line="240" w:lineRule="auto"/>
        <w:ind w:left="222" w:right="651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lastRenderedPageBreak/>
        <w:t>Совещательным и рекомендательным правом голоса обладают созданные выборные представительские органы: Педагогический совет, Совет учащихся школы, первичная профсоюзная организация работников системы образования.</w:t>
      </w:r>
    </w:p>
    <w:p w:rsidR="004F6C0E" w:rsidRPr="004F6C0E" w:rsidRDefault="004F6C0E" w:rsidP="004F6C0E">
      <w:pPr>
        <w:widowControl w:val="0"/>
        <w:autoSpaceDE w:val="0"/>
        <w:autoSpaceDN w:val="0"/>
        <w:spacing w:before="1" w:after="0" w:line="240" w:lineRule="auto"/>
        <w:ind w:left="222" w:right="646" w:firstLine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Система контроля над исполнением программы обеспечивается отделом образованием  Мамадышского муниципального</w:t>
      </w:r>
      <w:r w:rsidRPr="004F6C0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района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Периодичность контроля: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-на уровне отдела образования района – по мере необходимости, но не чаще 1 раза в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F6C0E" w:rsidRPr="004F6C0E">
          <w:pgSz w:w="11910" w:h="16840"/>
          <w:pgMar w:top="1040" w:right="200" w:bottom="280" w:left="1480" w:header="720" w:footer="720" w:gutter="0"/>
          <w:cols w:space="720"/>
        </w:sect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lastRenderedPageBreak/>
        <w:t>год;</w:t>
      </w:r>
    </w:p>
    <w:p w:rsidR="004F6C0E" w:rsidRPr="004F6C0E" w:rsidRDefault="004F6C0E" w:rsidP="004F6C0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32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-на уровне школы – не реже 1 раза в полугодие.</w:t>
      </w:r>
    </w:p>
    <w:p w:rsidR="004F6C0E" w:rsidRPr="004F6C0E" w:rsidRDefault="004F6C0E" w:rsidP="004F6C0E">
      <w:pPr>
        <w:widowControl w:val="0"/>
        <w:tabs>
          <w:tab w:val="left" w:pos="7866"/>
        </w:tabs>
        <w:autoSpaceDE w:val="0"/>
        <w:autoSpaceDN w:val="0"/>
        <w:spacing w:after="0" w:line="240" w:lineRule="auto"/>
        <w:ind w:left="-28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Промежуточные  итоги  реализации  Программы  доводятся </w:t>
      </w:r>
      <w:r w:rsidRPr="004F6C0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Pr="004F6C0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ab/>
        <w:t>трудового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F6C0E" w:rsidRPr="004F6C0E">
          <w:type w:val="continuous"/>
          <w:pgSz w:w="11910" w:h="16840"/>
          <w:pgMar w:top="1120" w:right="200" w:bottom="280" w:left="1480" w:header="720" w:footer="720" w:gutter="0"/>
          <w:cols w:num="2" w:space="720" w:equalWidth="0">
            <w:col w:w="630" w:space="40"/>
            <w:col w:w="9560"/>
          </w:cols>
        </w:sect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lastRenderedPageBreak/>
        <w:t>коллектива школы, родителей, учащихся в процессе работы, педагогических советов, родительского комитета, совещаний, собраний.</w:t>
      </w:r>
    </w:p>
    <w:p w:rsidR="00D2498F" w:rsidRDefault="00D2498F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/>
    <w:p w:rsidR="00A8080B" w:rsidRDefault="00A8080B">
      <w:r>
        <w:rPr>
          <w:noProof/>
          <w:lang w:eastAsia="ru-RU"/>
        </w:rPr>
        <w:lastRenderedPageBreak/>
        <w:drawing>
          <wp:inline distT="0" distB="0" distL="0" distR="0">
            <wp:extent cx="6496685" cy="9197340"/>
            <wp:effectExtent l="0" t="0" r="0" b="3810"/>
            <wp:docPr id="2" name="Рисунок 2" descr="C:\Users\ZAVUC'\Desktop\Устав 2021\2021-05-04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UC'\Desktop\Устав 2021\2021-05-04-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685" cy="919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080B">
      <w:type w:val="continuous"/>
      <w:pgSz w:w="11910" w:h="16840"/>
      <w:pgMar w:top="1120" w:right="2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26554"/>
    <w:multiLevelType w:val="hybridMultilevel"/>
    <w:tmpl w:val="2208F028"/>
    <w:lvl w:ilvl="0" w:tplc="D0F028A6">
      <w:numFmt w:val="bullet"/>
      <w:lvlText w:val="-"/>
      <w:lvlJc w:val="left"/>
      <w:pPr>
        <w:ind w:left="1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2C2AC5E">
      <w:numFmt w:val="bullet"/>
      <w:lvlText w:val="•"/>
      <w:lvlJc w:val="left"/>
      <w:pPr>
        <w:ind w:left="2138" w:hanging="140"/>
      </w:pPr>
      <w:rPr>
        <w:rFonts w:hint="default"/>
      </w:rPr>
    </w:lvl>
    <w:lvl w:ilvl="2" w:tplc="35B265C0">
      <w:numFmt w:val="bullet"/>
      <w:lvlText w:val="•"/>
      <w:lvlJc w:val="left"/>
      <w:pPr>
        <w:ind w:left="3037" w:hanging="140"/>
      </w:pPr>
      <w:rPr>
        <w:rFonts w:hint="default"/>
      </w:rPr>
    </w:lvl>
    <w:lvl w:ilvl="3" w:tplc="CC4E7756">
      <w:numFmt w:val="bullet"/>
      <w:lvlText w:val="•"/>
      <w:lvlJc w:val="left"/>
      <w:pPr>
        <w:ind w:left="3935" w:hanging="140"/>
      </w:pPr>
      <w:rPr>
        <w:rFonts w:hint="default"/>
      </w:rPr>
    </w:lvl>
    <w:lvl w:ilvl="4" w:tplc="845E6D7A">
      <w:numFmt w:val="bullet"/>
      <w:lvlText w:val="•"/>
      <w:lvlJc w:val="left"/>
      <w:pPr>
        <w:ind w:left="4834" w:hanging="140"/>
      </w:pPr>
      <w:rPr>
        <w:rFonts w:hint="default"/>
      </w:rPr>
    </w:lvl>
    <w:lvl w:ilvl="5" w:tplc="6FD0EB52">
      <w:numFmt w:val="bullet"/>
      <w:lvlText w:val="•"/>
      <w:lvlJc w:val="left"/>
      <w:pPr>
        <w:ind w:left="5733" w:hanging="140"/>
      </w:pPr>
      <w:rPr>
        <w:rFonts w:hint="default"/>
      </w:rPr>
    </w:lvl>
    <w:lvl w:ilvl="6" w:tplc="4FD62B78">
      <w:numFmt w:val="bullet"/>
      <w:lvlText w:val="•"/>
      <w:lvlJc w:val="left"/>
      <w:pPr>
        <w:ind w:left="6631" w:hanging="140"/>
      </w:pPr>
      <w:rPr>
        <w:rFonts w:hint="default"/>
      </w:rPr>
    </w:lvl>
    <w:lvl w:ilvl="7" w:tplc="FB44FA52">
      <w:numFmt w:val="bullet"/>
      <w:lvlText w:val="•"/>
      <w:lvlJc w:val="left"/>
      <w:pPr>
        <w:ind w:left="7530" w:hanging="140"/>
      </w:pPr>
      <w:rPr>
        <w:rFonts w:hint="default"/>
      </w:rPr>
    </w:lvl>
    <w:lvl w:ilvl="8" w:tplc="B3F2BAAC">
      <w:numFmt w:val="bullet"/>
      <w:lvlText w:val="•"/>
      <w:lvlJc w:val="left"/>
      <w:pPr>
        <w:ind w:left="8429" w:hanging="140"/>
      </w:pPr>
      <w:rPr>
        <w:rFonts w:hint="default"/>
      </w:rPr>
    </w:lvl>
  </w:abstractNum>
  <w:abstractNum w:abstractNumId="1">
    <w:nsid w:val="158F3136"/>
    <w:multiLevelType w:val="hybridMultilevel"/>
    <w:tmpl w:val="40B6F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50C77"/>
    <w:multiLevelType w:val="hybridMultilevel"/>
    <w:tmpl w:val="D6B8E4A2"/>
    <w:lvl w:ilvl="0" w:tplc="AFD02B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B329D34">
      <w:numFmt w:val="bullet"/>
      <w:lvlText w:val="•"/>
      <w:lvlJc w:val="left"/>
      <w:pPr>
        <w:ind w:left="1220" w:hanging="140"/>
      </w:pPr>
      <w:rPr>
        <w:rFonts w:hint="default"/>
      </w:rPr>
    </w:lvl>
    <w:lvl w:ilvl="2" w:tplc="505A18E4">
      <w:numFmt w:val="bullet"/>
      <w:lvlText w:val="•"/>
      <w:lvlJc w:val="left"/>
      <w:pPr>
        <w:ind w:left="2221" w:hanging="140"/>
      </w:pPr>
      <w:rPr>
        <w:rFonts w:hint="default"/>
      </w:rPr>
    </w:lvl>
    <w:lvl w:ilvl="3" w:tplc="47E6C284">
      <w:numFmt w:val="bullet"/>
      <w:lvlText w:val="•"/>
      <w:lvlJc w:val="left"/>
      <w:pPr>
        <w:ind w:left="3221" w:hanging="140"/>
      </w:pPr>
      <w:rPr>
        <w:rFonts w:hint="default"/>
      </w:rPr>
    </w:lvl>
    <w:lvl w:ilvl="4" w:tplc="D94847A2">
      <w:numFmt w:val="bullet"/>
      <w:lvlText w:val="•"/>
      <w:lvlJc w:val="left"/>
      <w:pPr>
        <w:ind w:left="4222" w:hanging="140"/>
      </w:pPr>
      <w:rPr>
        <w:rFonts w:hint="default"/>
      </w:rPr>
    </w:lvl>
    <w:lvl w:ilvl="5" w:tplc="83A6FFC0">
      <w:numFmt w:val="bullet"/>
      <w:lvlText w:val="•"/>
      <w:lvlJc w:val="left"/>
      <w:pPr>
        <w:ind w:left="5223" w:hanging="140"/>
      </w:pPr>
      <w:rPr>
        <w:rFonts w:hint="default"/>
      </w:rPr>
    </w:lvl>
    <w:lvl w:ilvl="6" w:tplc="32EE2A7C">
      <w:numFmt w:val="bullet"/>
      <w:lvlText w:val="•"/>
      <w:lvlJc w:val="left"/>
      <w:pPr>
        <w:ind w:left="6223" w:hanging="140"/>
      </w:pPr>
      <w:rPr>
        <w:rFonts w:hint="default"/>
      </w:rPr>
    </w:lvl>
    <w:lvl w:ilvl="7" w:tplc="3D764FE0">
      <w:numFmt w:val="bullet"/>
      <w:lvlText w:val="•"/>
      <w:lvlJc w:val="left"/>
      <w:pPr>
        <w:ind w:left="7224" w:hanging="140"/>
      </w:pPr>
      <w:rPr>
        <w:rFonts w:hint="default"/>
      </w:rPr>
    </w:lvl>
    <w:lvl w:ilvl="8" w:tplc="C35E6E2C">
      <w:numFmt w:val="bullet"/>
      <w:lvlText w:val="•"/>
      <w:lvlJc w:val="left"/>
      <w:pPr>
        <w:ind w:left="8225" w:hanging="140"/>
      </w:pPr>
      <w:rPr>
        <w:rFonts w:hint="default"/>
      </w:rPr>
    </w:lvl>
  </w:abstractNum>
  <w:abstractNum w:abstractNumId="3">
    <w:nsid w:val="358E41AA"/>
    <w:multiLevelType w:val="hybridMultilevel"/>
    <w:tmpl w:val="CEB82378"/>
    <w:lvl w:ilvl="0" w:tplc="28E43E18">
      <w:start w:val="4"/>
      <w:numFmt w:val="decimal"/>
      <w:lvlText w:val="%1."/>
      <w:lvlJc w:val="left"/>
      <w:pPr>
        <w:ind w:left="107" w:hanging="46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</w:rPr>
    </w:lvl>
    <w:lvl w:ilvl="1" w:tplc="939C40EE">
      <w:numFmt w:val="bullet"/>
      <w:lvlText w:val="•"/>
      <w:lvlJc w:val="left"/>
      <w:pPr>
        <w:ind w:left="765" w:hanging="468"/>
      </w:pPr>
      <w:rPr>
        <w:rFonts w:hint="default"/>
      </w:rPr>
    </w:lvl>
    <w:lvl w:ilvl="2" w:tplc="52A4AD08">
      <w:numFmt w:val="bullet"/>
      <w:lvlText w:val="•"/>
      <w:lvlJc w:val="left"/>
      <w:pPr>
        <w:ind w:left="1431" w:hanging="468"/>
      </w:pPr>
      <w:rPr>
        <w:rFonts w:hint="default"/>
      </w:rPr>
    </w:lvl>
    <w:lvl w:ilvl="3" w:tplc="B7F4A9AC">
      <w:numFmt w:val="bullet"/>
      <w:lvlText w:val="•"/>
      <w:lvlJc w:val="left"/>
      <w:pPr>
        <w:ind w:left="2096" w:hanging="468"/>
      </w:pPr>
      <w:rPr>
        <w:rFonts w:hint="default"/>
      </w:rPr>
    </w:lvl>
    <w:lvl w:ilvl="4" w:tplc="9ED85FC4">
      <w:numFmt w:val="bullet"/>
      <w:lvlText w:val="•"/>
      <w:lvlJc w:val="left"/>
      <w:pPr>
        <w:ind w:left="2762" w:hanging="468"/>
      </w:pPr>
      <w:rPr>
        <w:rFonts w:hint="default"/>
      </w:rPr>
    </w:lvl>
    <w:lvl w:ilvl="5" w:tplc="39748A98">
      <w:numFmt w:val="bullet"/>
      <w:lvlText w:val="•"/>
      <w:lvlJc w:val="left"/>
      <w:pPr>
        <w:ind w:left="3427" w:hanging="468"/>
      </w:pPr>
      <w:rPr>
        <w:rFonts w:hint="default"/>
      </w:rPr>
    </w:lvl>
    <w:lvl w:ilvl="6" w:tplc="7C1CB070">
      <w:numFmt w:val="bullet"/>
      <w:lvlText w:val="•"/>
      <w:lvlJc w:val="left"/>
      <w:pPr>
        <w:ind w:left="4093" w:hanging="468"/>
      </w:pPr>
      <w:rPr>
        <w:rFonts w:hint="default"/>
      </w:rPr>
    </w:lvl>
    <w:lvl w:ilvl="7" w:tplc="27682C86">
      <w:numFmt w:val="bullet"/>
      <w:lvlText w:val="•"/>
      <w:lvlJc w:val="left"/>
      <w:pPr>
        <w:ind w:left="4758" w:hanging="468"/>
      </w:pPr>
      <w:rPr>
        <w:rFonts w:hint="default"/>
      </w:rPr>
    </w:lvl>
    <w:lvl w:ilvl="8" w:tplc="92F67AB2">
      <w:numFmt w:val="bullet"/>
      <w:lvlText w:val="•"/>
      <w:lvlJc w:val="left"/>
      <w:pPr>
        <w:ind w:left="5424" w:hanging="468"/>
      </w:pPr>
      <w:rPr>
        <w:rFonts w:hint="default"/>
      </w:rPr>
    </w:lvl>
  </w:abstractNum>
  <w:abstractNum w:abstractNumId="4">
    <w:nsid w:val="3F3771DE"/>
    <w:multiLevelType w:val="hybridMultilevel"/>
    <w:tmpl w:val="32123536"/>
    <w:lvl w:ilvl="0" w:tplc="D4D225F8">
      <w:start w:val="1"/>
      <w:numFmt w:val="decimal"/>
      <w:lvlText w:val="%1."/>
      <w:lvlJc w:val="left"/>
      <w:pPr>
        <w:ind w:left="107" w:hanging="66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E6D062E0">
      <w:numFmt w:val="bullet"/>
      <w:lvlText w:val="•"/>
      <w:lvlJc w:val="left"/>
      <w:pPr>
        <w:ind w:left="765" w:hanging="665"/>
      </w:pPr>
      <w:rPr>
        <w:rFonts w:hint="default"/>
      </w:rPr>
    </w:lvl>
    <w:lvl w:ilvl="2" w:tplc="8CFACC8C">
      <w:numFmt w:val="bullet"/>
      <w:lvlText w:val="•"/>
      <w:lvlJc w:val="left"/>
      <w:pPr>
        <w:ind w:left="1431" w:hanging="665"/>
      </w:pPr>
      <w:rPr>
        <w:rFonts w:hint="default"/>
      </w:rPr>
    </w:lvl>
    <w:lvl w:ilvl="3" w:tplc="D32E0EC2">
      <w:numFmt w:val="bullet"/>
      <w:lvlText w:val="•"/>
      <w:lvlJc w:val="left"/>
      <w:pPr>
        <w:ind w:left="2096" w:hanging="665"/>
      </w:pPr>
      <w:rPr>
        <w:rFonts w:hint="default"/>
      </w:rPr>
    </w:lvl>
    <w:lvl w:ilvl="4" w:tplc="ADC6FE6A">
      <w:numFmt w:val="bullet"/>
      <w:lvlText w:val="•"/>
      <w:lvlJc w:val="left"/>
      <w:pPr>
        <w:ind w:left="2762" w:hanging="665"/>
      </w:pPr>
      <w:rPr>
        <w:rFonts w:hint="default"/>
      </w:rPr>
    </w:lvl>
    <w:lvl w:ilvl="5" w:tplc="B95200A8">
      <w:numFmt w:val="bullet"/>
      <w:lvlText w:val="•"/>
      <w:lvlJc w:val="left"/>
      <w:pPr>
        <w:ind w:left="3427" w:hanging="665"/>
      </w:pPr>
      <w:rPr>
        <w:rFonts w:hint="default"/>
      </w:rPr>
    </w:lvl>
    <w:lvl w:ilvl="6" w:tplc="933E13F8">
      <w:numFmt w:val="bullet"/>
      <w:lvlText w:val="•"/>
      <w:lvlJc w:val="left"/>
      <w:pPr>
        <w:ind w:left="4093" w:hanging="665"/>
      </w:pPr>
      <w:rPr>
        <w:rFonts w:hint="default"/>
      </w:rPr>
    </w:lvl>
    <w:lvl w:ilvl="7" w:tplc="5F1062A0">
      <w:numFmt w:val="bullet"/>
      <w:lvlText w:val="•"/>
      <w:lvlJc w:val="left"/>
      <w:pPr>
        <w:ind w:left="4758" w:hanging="665"/>
      </w:pPr>
      <w:rPr>
        <w:rFonts w:hint="default"/>
      </w:rPr>
    </w:lvl>
    <w:lvl w:ilvl="8" w:tplc="2DE040AE">
      <w:numFmt w:val="bullet"/>
      <w:lvlText w:val="•"/>
      <w:lvlJc w:val="left"/>
      <w:pPr>
        <w:ind w:left="5424" w:hanging="665"/>
      </w:pPr>
      <w:rPr>
        <w:rFonts w:hint="default"/>
      </w:rPr>
    </w:lvl>
  </w:abstractNum>
  <w:abstractNum w:abstractNumId="5">
    <w:nsid w:val="51D76F50"/>
    <w:multiLevelType w:val="hybridMultilevel"/>
    <w:tmpl w:val="1AAECD24"/>
    <w:lvl w:ilvl="0" w:tplc="8A66FFAC">
      <w:start w:val="7"/>
      <w:numFmt w:val="decimal"/>
      <w:lvlText w:val="%1."/>
      <w:lvlJc w:val="left"/>
      <w:pPr>
        <w:ind w:left="107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07303AB8">
      <w:numFmt w:val="bullet"/>
      <w:lvlText w:val="•"/>
      <w:lvlJc w:val="left"/>
      <w:pPr>
        <w:ind w:left="765" w:hanging="540"/>
      </w:pPr>
      <w:rPr>
        <w:rFonts w:hint="default"/>
      </w:rPr>
    </w:lvl>
    <w:lvl w:ilvl="2" w:tplc="2312EDDA">
      <w:numFmt w:val="bullet"/>
      <w:lvlText w:val="•"/>
      <w:lvlJc w:val="left"/>
      <w:pPr>
        <w:ind w:left="1431" w:hanging="540"/>
      </w:pPr>
      <w:rPr>
        <w:rFonts w:hint="default"/>
      </w:rPr>
    </w:lvl>
    <w:lvl w:ilvl="3" w:tplc="743EFF2E">
      <w:numFmt w:val="bullet"/>
      <w:lvlText w:val="•"/>
      <w:lvlJc w:val="left"/>
      <w:pPr>
        <w:ind w:left="2096" w:hanging="540"/>
      </w:pPr>
      <w:rPr>
        <w:rFonts w:hint="default"/>
      </w:rPr>
    </w:lvl>
    <w:lvl w:ilvl="4" w:tplc="28709652">
      <w:numFmt w:val="bullet"/>
      <w:lvlText w:val="•"/>
      <w:lvlJc w:val="left"/>
      <w:pPr>
        <w:ind w:left="2762" w:hanging="540"/>
      </w:pPr>
      <w:rPr>
        <w:rFonts w:hint="default"/>
      </w:rPr>
    </w:lvl>
    <w:lvl w:ilvl="5" w:tplc="71568540">
      <w:numFmt w:val="bullet"/>
      <w:lvlText w:val="•"/>
      <w:lvlJc w:val="left"/>
      <w:pPr>
        <w:ind w:left="3427" w:hanging="540"/>
      </w:pPr>
      <w:rPr>
        <w:rFonts w:hint="default"/>
      </w:rPr>
    </w:lvl>
    <w:lvl w:ilvl="6" w:tplc="4A168984">
      <w:numFmt w:val="bullet"/>
      <w:lvlText w:val="•"/>
      <w:lvlJc w:val="left"/>
      <w:pPr>
        <w:ind w:left="4093" w:hanging="540"/>
      </w:pPr>
      <w:rPr>
        <w:rFonts w:hint="default"/>
      </w:rPr>
    </w:lvl>
    <w:lvl w:ilvl="7" w:tplc="37FC1850">
      <w:numFmt w:val="bullet"/>
      <w:lvlText w:val="•"/>
      <w:lvlJc w:val="left"/>
      <w:pPr>
        <w:ind w:left="4758" w:hanging="540"/>
      </w:pPr>
      <w:rPr>
        <w:rFonts w:hint="default"/>
      </w:rPr>
    </w:lvl>
    <w:lvl w:ilvl="8" w:tplc="0EBC96A0">
      <w:numFmt w:val="bullet"/>
      <w:lvlText w:val="•"/>
      <w:lvlJc w:val="left"/>
      <w:pPr>
        <w:ind w:left="5424" w:hanging="540"/>
      </w:pPr>
      <w:rPr>
        <w:rFonts w:hint="default"/>
      </w:rPr>
    </w:lvl>
  </w:abstractNum>
  <w:abstractNum w:abstractNumId="6">
    <w:nsid w:val="58435D7A"/>
    <w:multiLevelType w:val="hybridMultilevel"/>
    <w:tmpl w:val="954AA36C"/>
    <w:lvl w:ilvl="0" w:tplc="F828C87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612A5FC">
      <w:numFmt w:val="bullet"/>
      <w:lvlText w:val="•"/>
      <w:lvlJc w:val="left"/>
      <w:pPr>
        <w:ind w:left="891" w:hanging="140"/>
      </w:pPr>
      <w:rPr>
        <w:rFonts w:hint="default"/>
      </w:rPr>
    </w:lvl>
    <w:lvl w:ilvl="2" w:tplc="49B4FA04">
      <w:numFmt w:val="bullet"/>
      <w:lvlText w:val="•"/>
      <w:lvlJc w:val="left"/>
      <w:pPr>
        <w:ind w:left="1543" w:hanging="140"/>
      </w:pPr>
      <w:rPr>
        <w:rFonts w:hint="default"/>
      </w:rPr>
    </w:lvl>
    <w:lvl w:ilvl="3" w:tplc="F6FE38B4">
      <w:numFmt w:val="bullet"/>
      <w:lvlText w:val="•"/>
      <w:lvlJc w:val="left"/>
      <w:pPr>
        <w:ind w:left="2194" w:hanging="140"/>
      </w:pPr>
      <w:rPr>
        <w:rFonts w:hint="default"/>
      </w:rPr>
    </w:lvl>
    <w:lvl w:ilvl="4" w:tplc="C4381B28">
      <w:numFmt w:val="bullet"/>
      <w:lvlText w:val="•"/>
      <w:lvlJc w:val="left"/>
      <w:pPr>
        <w:ind w:left="2846" w:hanging="140"/>
      </w:pPr>
      <w:rPr>
        <w:rFonts w:hint="default"/>
      </w:rPr>
    </w:lvl>
    <w:lvl w:ilvl="5" w:tplc="3B4C2A48">
      <w:numFmt w:val="bullet"/>
      <w:lvlText w:val="•"/>
      <w:lvlJc w:val="left"/>
      <w:pPr>
        <w:ind w:left="3497" w:hanging="140"/>
      </w:pPr>
      <w:rPr>
        <w:rFonts w:hint="default"/>
      </w:rPr>
    </w:lvl>
    <w:lvl w:ilvl="6" w:tplc="869C85DA">
      <w:numFmt w:val="bullet"/>
      <w:lvlText w:val="•"/>
      <w:lvlJc w:val="left"/>
      <w:pPr>
        <w:ind w:left="4149" w:hanging="140"/>
      </w:pPr>
      <w:rPr>
        <w:rFonts w:hint="default"/>
      </w:rPr>
    </w:lvl>
    <w:lvl w:ilvl="7" w:tplc="788E44F8">
      <w:numFmt w:val="bullet"/>
      <w:lvlText w:val="•"/>
      <w:lvlJc w:val="left"/>
      <w:pPr>
        <w:ind w:left="4800" w:hanging="140"/>
      </w:pPr>
      <w:rPr>
        <w:rFonts w:hint="default"/>
      </w:rPr>
    </w:lvl>
    <w:lvl w:ilvl="8" w:tplc="5B06851A">
      <w:numFmt w:val="bullet"/>
      <w:lvlText w:val="•"/>
      <w:lvlJc w:val="left"/>
      <w:pPr>
        <w:ind w:left="5452" w:hanging="140"/>
      </w:pPr>
      <w:rPr>
        <w:rFonts w:hint="default"/>
      </w:rPr>
    </w:lvl>
  </w:abstractNum>
  <w:abstractNum w:abstractNumId="7">
    <w:nsid w:val="5A1768C9"/>
    <w:multiLevelType w:val="hybridMultilevel"/>
    <w:tmpl w:val="653E71B0"/>
    <w:lvl w:ilvl="0" w:tplc="DE8EA8F8">
      <w:numFmt w:val="bullet"/>
      <w:lvlText w:val="-"/>
      <w:lvlJc w:val="left"/>
      <w:pPr>
        <w:ind w:left="9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05ECBB0">
      <w:numFmt w:val="bullet"/>
      <w:lvlText w:val="-"/>
      <w:lvlJc w:val="left"/>
      <w:pPr>
        <w:ind w:left="8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A6522628">
      <w:numFmt w:val="bullet"/>
      <w:lvlText w:val="•"/>
      <w:lvlJc w:val="left"/>
      <w:pPr>
        <w:ind w:left="1936" w:hanging="140"/>
      </w:pPr>
      <w:rPr>
        <w:rFonts w:hint="default"/>
      </w:rPr>
    </w:lvl>
    <w:lvl w:ilvl="3" w:tplc="3258E5F2">
      <w:numFmt w:val="bullet"/>
      <w:lvlText w:val="•"/>
      <w:lvlJc w:val="left"/>
      <w:pPr>
        <w:ind w:left="2972" w:hanging="140"/>
      </w:pPr>
      <w:rPr>
        <w:rFonts w:hint="default"/>
      </w:rPr>
    </w:lvl>
    <w:lvl w:ilvl="4" w:tplc="F9D86F24">
      <w:numFmt w:val="bullet"/>
      <w:lvlText w:val="•"/>
      <w:lvlJc w:val="left"/>
      <w:pPr>
        <w:ind w:left="4008" w:hanging="140"/>
      </w:pPr>
      <w:rPr>
        <w:rFonts w:hint="default"/>
      </w:rPr>
    </w:lvl>
    <w:lvl w:ilvl="5" w:tplc="2A70816A">
      <w:numFmt w:val="bullet"/>
      <w:lvlText w:val="•"/>
      <w:lvlJc w:val="left"/>
      <w:pPr>
        <w:ind w:left="5045" w:hanging="140"/>
      </w:pPr>
      <w:rPr>
        <w:rFonts w:hint="default"/>
      </w:rPr>
    </w:lvl>
    <w:lvl w:ilvl="6" w:tplc="59E2CCD6">
      <w:numFmt w:val="bullet"/>
      <w:lvlText w:val="•"/>
      <w:lvlJc w:val="left"/>
      <w:pPr>
        <w:ind w:left="6081" w:hanging="140"/>
      </w:pPr>
      <w:rPr>
        <w:rFonts w:hint="default"/>
      </w:rPr>
    </w:lvl>
    <w:lvl w:ilvl="7" w:tplc="E7EA8A38">
      <w:numFmt w:val="bullet"/>
      <w:lvlText w:val="•"/>
      <w:lvlJc w:val="left"/>
      <w:pPr>
        <w:ind w:left="7117" w:hanging="140"/>
      </w:pPr>
      <w:rPr>
        <w:rFonts w:hint="default"/>
      </w:rPr>
    </w:lvl>
    <w:lvl w:ilvl="8" w:tplc="03CA9AC0">
      <w:numFmt w:val="bullet"/>
      <w:lvlText w:val="•"/>
      <w:lvlJc w:val="left"/>
      <w:pPr>
        <w:ind w:left="8153" w:hanging="140"/>
      </w:pPr>
      <w:rPr>
        <w:rFonts w:hint="default"/>
      </w:rPr>
    </w:lvl>
  </w:abstractNum>
  <w:abstractNum w:abstractNumId="8">
    <w:nsid w:val="5F3E09B7"/>
    <w:multiLevelType w:val="hybridMultilevel"/>
    <w:tmpl w:val="C8D4EB88"/>
    <w:lvl w:ilvl="0" w:tplc="730C1AD4">
      <w:start w:val="1"/>
      <w:numFmt w:val="upperRoman"/>
      <w:lvlText w:val="%1."/>
      <w:lvlJc w:val="left"/>
      <w:pPr>
        <w:ind w:left="222" w:hanging="19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ABC4FE1E">
      <w:start w:val="1"/>
      <w:numFmt w:val="upperRoman"/>
      <w:lvlText w:val="%2."/>
      <w:lvlJc w:val="left"/>
      <w:pPr>
        <w:ind w:left="222" w:hanging="197"/>
        <w:jc w:val="right"/>
      </w:pPr>
      <w:rPr>
        <w:rFonts w:hint="default"/>
        <w:spacing w:val="-4"/>
        <w:w w:val="99"/>
      </w:rPr>
    </w:lvl>
    <w:lvl w:ilvl="2" w:tplc="86B09208">
      <w:start w:val="1"/>
      <w:numFmt w:val="decimal"/>
      <w:lvlText w:val="%3."/>
      <w:lvlJc w:val="left"/>
      <w:pPr>
        <w:ind w:left="222" w:hanging="240"/>
      </w:pPr>
      <w:rPr>
        <w:rFonts w:hint="default"/>
        <w:b/>
        <w:bCs/>
        <w:i/>
        <w:spacing w:val="-8"/>
        <w:w w:val="100"/>
      </w:rPr>
    </w:lvl>
    <w:lvl w:ilvl="3" w:tplc="E140D8B8">
      <w:numFmt w:val="bullet"/>
      <w:lvlText w:val="•"/>
      <w:lvlJc w:val="left"/>
      <w:pPr>
        <w:ind w:left="3221" w:hanging="240"/>
      </w:pPr>
      <w:rPr>
        <w:rFonts w:hint="default"/>
      </w:rPr>
    </w:lvl>
    <w:lvl w:ilvl="4" w:tplc="B090FEEE">
      <w:numFmt w:val="bullet"/>
      <w:lvlText w:val="•"/>
      <w:lvlJc w:val="left"/>
      <w:pPr>
        <w:ind w:left="4222" w:hanging="240"/>
      </w:pPr>
      <w:rPr>
        <w:rFonts w:hint="default"/>
      </w:rPr>
    </w:lvl>
    <w:lvl w:ilvl="5" w:tplc="9BAEF824">
      <w:numFmt w:val="bullet"/>
      <w:lvlText w:val="•"/>
      <w:lvlJc w:val="left"/>
      <w:pPr>
        <w:ind w:left="5223" w:hanging="240"/>
      </w:pPr>
      <w:rPr>
        <w:rFonts w:hint="default"/>
      </w:rPr>
    </w:lvl>
    <w:lvl w:ilvl="6" w:tplc="47B8F0FA">
      <w:numFmt w:val="bullet"/>
      <w:lvlText w:val="•"/>
      <w:lvlJc w:val="left"/>
      <w:pPr>
        <w:ind w:left="6223" w:hanging="240"/>
      </w:pPr>
      <w:rPr>
        <w:rFonts w:hint="default"/>
      </w:rPr>
    </w:lvl>
    <w:lvl w:ilvl="7" w:tplc="66C04BD4">
      <w:numFmt w:val="bullet"/>
      <w:lvlText w:val="•"/>
      <w:lvlJc w:val="left"/>
      <w:pPr>
        <w:ind w:left="7224" w:hanging="240"/>
      </w:pPr>
      <w:rPr>
        <w:rFonts w:hint="default"/>
      </w:rPr>
    </w:lvl>
    <w:lvl w:ilvl="8" w:tplc="999C99CC">
      <w:numFmt w:val="bullet"/>
      <w:lvlText w:val="•"/>
      <w:lvlJc w:val="left"/>
      <w:pPr>
        <w:ind w:left="8225" w:hanging="240"/>
      </w:pPr>
      <w:rPr>
        <w:rFonts w:hint="default"/>
      </w:rPr>
    </w:lvl>
  </w:abstractNum>
  <w:abstractNum w:abstractNumId="9">
    <w:nsid w:val="67DA6335"/>
    <w:multiLevelType w:val="hybridMultilevel"/>
    <w:tmpl w:val="45728082"/>
    <w:lvl w:ilvl="0" w:tplc="7DE0688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D37CBE94">
      <w:numFmt w:val="bullet"/>
      <w:lvlText w:val="•"/>
      <w:lvlJc w:val="left"/>
      <w:pPr>
        <w:ind w:left="670" w:hanging="240"/>
      </w:pPr>
      <w:rPr>
        <w:rFonts w:hint="default"/>
      </w:rPr>
    </w:lvl>
    <w:lvl w:ilvl="2" w:tplc="A5E6DFE0">
      <w:numFmt w:val="bullet"/>
      <w:lvlText w:val="•"/>
      <w:lvlJc w:val="left"/>
      <w:pPr>
        <w:ind w:left="1240" w:hanging="240"/>
      </w:pPr>
      <w:rPr>
        <w:rFonts w:hint="default"/>
      </w:rPr>
    </w:lvl>
    <w:lvl w:ilvl="3" w:tplc="28466CEE">
      <w:numFmt w:val="bullet"/>
      <w:lvlText w:val="•"/>
      <w:lvlJc w:val="left"/>
      <w:pPr>
        <w:ind w:left="1811" w:hanging="240"/>
      </w:pPr>
      <w:rPr>
        <w:rFonts w:hint="default"/>
      </w:rPr>
    </w:lvl>
    <w:lvl w:ilvl="4" w:tplc="48D0BB72">
      <w:numFmt w:val="bullet"/>
      <w:lvlText w:val="•"/>
      <w:lvlJc w:val="left"/>
      <w:pPr>
        <w:ind w:left="2381" w:hanging="240"/>
      </w:pPr>
      <w:rPr>
        <w:rFonts w:hint="default"/>
      </w:rPr>
    </w:lvl>
    <w:lvl w:ilvl="5" w:tplc="B3C2A372">
      <w:numFmt w:val="bullet"/>
      <w:lvlText w:val="•"/>
      <w:lvlJc w:val="left"/>
      <w:pPr>
        <w:ind w:left="2952" w:hanging="240"/>
      </w:pPr>
      <w:rPr>
        <w:rFonts w:hint="default"/>
      </w:rPr>
    </w:lvl>
    <w:lvl w:ilvl="6" w:tplc="C602E690">
      <w:numFmt w:val="bullet"/>
      <w:lvlText w:val="•"/>
      <w:lvlJc w:val="left"/>
      <w:pPr>
        <w:ind w:left="3522" w:hanging="240"/>
      </w:pPr>
      <w:rPr>
        <w:rFonts w:hint="default"/>
      </w:rPr>
    </w:lvl>
    <w:lvl w:ilvl="7" w:tplc="DC08D3C8">
      <w:numFmt w:val="bullet"/>
      <w:lvlText w:val="•"/>
      <w:lvlJc w:val="left"/>
      <w:pPr>
        <w:ind w:left="4092" w:hanging="240"/>
      </w:pPr>
      <w:rPr>
        <w:rFonts w:hint="default"/>
      </w:rPr>
    </w:lvl>
    <w:lvl w:ilvl="8" w:tplc="38F0DDF8">
      <w:numFmt w:val="bullet"/>
      <w:lvlText w:val="•"/>
      <w:lvlJc w:val="left"/>
      <w:pPr>
        <w:ind w:left="4663" w:hanging="240"/>
      </w:pPr>
      <w:rPr>
        <w:rFonts w:hint="default"/>
      </w:rPr>
    </w:lvl>
  </w:abstractNum>
  <w:abstractNum w:abstractNumId="10">
    <w:nsid w:val="72C12ECF"/>
    <w:multiLevelType w:val="hybridMultilevel"/>
    <w:tmpl w:val="0F58F28C"/>
    <w:lvl w:ilvl="0" w:tplc="A0FA06A4">
      <w:start w:val="1"/>
      <w:numFmt w:val="decimal"/>
      <w:lvlText w:val="%1)"/>
      <w:lvlJc w:val="left"/>
      <w:pPr>
        <w:ind w:left="222" w:hanging="298"/>
      </w:pPr>
      <w:rPr>
        <w:rFonts w:ascii="Times New Roman" w:eastAsia="Times New Roman" w:hAnsi="Times New Roman" w:cs="Times New Roman" w:hint="default"/>
        <w:spacing w:val="-30"/>
        <w:w w:val="80"/>
        <w:sz w:val="24"/>
        <w:szCs w:val="24"/>
      </w:rPr>
    </w:lvl>
    <w:lvl w:ilvl="1" w:tplc="11D8F132">
      <w:numFmt w:val="bullet"/>
      <w:lvlText w:val="•"/>
      <w:lvlJc w:val="left"/>
      <w:pPr>
        <w:ind w:left="1220" w:hanging="298"/>
      </w:pPr>
      <w:rPr>
        <w:rFonts w:hint="default"/>
      </w:rPr>
    </w:lvl>
    <w:lvl w:ilvl="2" w:tplc="9270658C">
      <w:numFmt w:val="bullet"/>
      <w:lvlText w:val="•"/>
      <w:lvlJc w:val="left"/>
      <w:pPr>
        <w:ind w:left="2221" w:hanging="298"/>
      </w:pPr>
      <w:rPr>
        <w:rFonts w:hint="default"/>
      </w:rPr>
    </w:lvl>
    <w:lvl w:ilvl="3" w:tplc="47A86E04">
      <w:numFmt w:val="bullet"/>
      <w:lvlText w:val="•"/>
      <w:lvlJc w:val="left"/>
      <w:pPr>
        <w:ind w:left="3221" w:hanging="298"/>
      </w:pPr>
      <w:rPr>
        <w:rFonts w:hint="default"/>
      </w:rPr>
    </w:lvl>
    <w:lvl w:ilvl="4" w:tplc="009A8904">
      <w:numFmt w:val="bullet"/>
      <w:lvlText w:val="•"/>
      <w:lvlJc w:val="left"/>
      <w:pPr>
        <w:ind w:left="4222" w:hanging="298"/>
      </w:pPr>
      <w:rPr>
        <w:rFonts w:hint="default"/>
      </w:rPr>
    </w:lvl>
    <w:lvl w:ilvl="5" w:tplc="CDFCE972">
      <w:numFmt w:val="bullet"/>
      <w:lvlText w:val="•"/>
      <w:lvlJc w:val="left"/>
      <w:pPr>
        <w:ind w:left="5223" w:hanging="298"/>
      </w:pPr>
      <w:rPr>
        <w:rFonts w:hint="default"/>
      </w:rPr>
    </w:lvl>
    <w:lvl w:ilvl="6" w:tplc="69BA7FD0">
      <w:numFmt w:val="bullet"/>
      <w:lvlText w:val="•"/>
      <w:lvlJc w:val="left"/>
      <w:pPr>
        <w:ind w:left="6223" w:hanging="298"/>
      </w:pPr>
      <w:rPr>
        <w:rFonts w:hint="default"/>
      </w:rPr>
    </w:lvl>
    <w:lvl w:ilvl="7" w:tplc="ED6E26EE">
      <w:numFmt w:val="bullet"/>
      <w:lvlText w:val="•"/>
      <w:lvlJc w:val="left"/>
      <w:pPr>
        <w:ind w:left="7224" w:hanging="298"/>
      </w:pPr>
      <w:rPr>
        <w:rFonts w:hint="default"/>
      </w:rPr>
    </w:lvl>
    <w:lvl w:ilvl="8" w:tplc="DA989A3C">
      <w:numFmt w:val="bullet"/>
      <w:lvlText w:val="•"/>
      <w:lvlJc w:val="left"/>
      <w:pPr>
        <w:ind w:left="8225" w:hanging="298"/>
      </w:pPr>
      <w:rPr>
        <w:rFonts w:hint="default"/>
      </w:rPr>
    </w:lvl>
  </w:abstractNum>
  <w:abstractNum w:abstractNumId="11">
    <w:nsid w:val="75D66E20"/>
    <w:multiLevelType w:val="multilevel"/>
    <w:tmpl w:val="06CCF9E0"/>
    <w:lvl w:ilvl="0">
      <w:start w:val="2"/>
      <w:numFmt w:val="decimal"/>
      <w:lvlText w:val="%1"/>
      <w:lvlJc w:val="left"/>
      <w:pPr>
        <w:ind w:left="2802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02" w:hanging="420"/>
        <w:jc w:val="righ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4285" w:hanging="420"/>
      </w:pPr>
      <w:rPr>
        <w:rFonts w:hint="default"/>
      </w:rPr>
    </w:lvl>
    <w:lvl w:ilvl="3">
      <w:numFmt w:val="bullet"/>
      <w:lvlText w:val="•"/>
      <w:lvlJc w:val="left"/>
      <w:pPr>
        <w:ind w:left="5027" w:hanging="420"/>
      </w:pPr>
      <w:rPr>
        <w:rFonts w:hint="default"/>
      </w:rPr>
    </w:lvl>
    <w:lvl w:ilvl="4">
      <w:numFmt w:val="bullet"/>
      <w:lvlText w:val="•"/>
      <w:lvlJc w:val="left"/>
      <w:pPr>
        <w:ind w:left="5770" w:hanging="420"/>
      </w:pPr>
      <w:rPr>
        <w:rFonts w:hint="default"/>
      </w:rPr>
    </w:lvl>
    <w:lvl w:ilvl="5">
      <w:numFmt w:val="bullet"/>
      <w:lvlText w:val="•"/>
      <w:lvlJc w:val="left"/>
      <w:pPr>
        <w:ind w:left="6513" w:hanging="420"/>
      </w:pPr>
      <w:rPr>
        <w:rFonts w:hint="default"/>
      </w:rPr>
    </w:lvl>
    <w:lvl w:ilvl="6">
      <w:numFmt w:val="bullet"/>
      <w:lvlText w:val="•"/>
      <w:lvlJc w:val="left"/>
      <w:pPr>
        <w:ind w:left="7255" w:hanging="420"/>
      </w:pPr>
      <w:rPr>
        <w:rFonts w:hint="default"/>
      </w:rPr>
    </w:lvl>
    <w:lvl w:ilvl="7">
      <w:numFmt w:val="bullet"/>
      <w:lvlText w:val="•"/>
      <w:lvlJc w:val="left"/>
      <w:pPr>
        <w:ind w:left="7998" w:hanging="420"/>
      </w:pPr>
      <w:rPr>
        <w:rFonts w:hint="default"/>
      </w:rPr>
    </w:lvl>
    <w:lvl w:ilvl="8">
      <w:numFmt w:val="bullet"/>
      <w:lvlText w:val="•"/>
      <w:lvlJc w:val="left"/>
      <w:pPr>
        <w:ind w:left="8741" w:hanging="420"/>
      </w:pPr>
      <w:rPr>
        <w:rFonts w:hint="default"/>
      </w:rPr>
    </w:lvl>
  </w:abstractNum>
  <w:abstractNum w:abstractNumId="12">
    <w:nsid w:val="7F122C33"/>
    <w:multiLevelType w:val="hybridMultilevel"/>
    <w:tmpl w:val="BED0DF88"/>
    <w:lvl w:ilvl="0" w:tplc="27740610">
      <w:numFmt w:val="bullet"/>
      <w:lvlText w:val="-"/>
      <w:lvlJc w:val="left"/>
      <w:pPr>
        <w:ind w:left="222" w:hanging="22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1124F41A">
      <w:numFmt w:val="bullet"/>
      <w:lvlText w:val="•"/>
      <w:lvlJc w:val="left"/>
      <w:pPr>
        <w:ind w:left="1220" w:hanging="224"/>
      </w:pPr>
      <w:rPr>
        <w:rFonts w:hint="default"/>
      </w:rPr>
    </w:lvl>
    <w:lvl w:ilvl="2" w:tplc="27263F20">
      <w:numFmt w:val="bullet"/>
      <w:lvlText w:val="•"/>
      <w:lvlJc w:val="left"/>
      <w:pPr>
        <w:ind w:left="2221" w:hanging="224"/>
      </w:pPr>
      <w:rPr>
        <w:rFonts w:hint="default"/>
      </w:rPr>
    </w:lvl>
    <w:lvl w:ilvl="3" w:tplc="24C8926A">
      <w:numFmt w:val="bullet"/>
      <w:lvlText w:val="•"/>
      <w:lvlJc w:val="left"/>
      <w:pPr>
        <w:ind w:left="3221" w:hanging="224"/>
      </w:pPr>
      <w:rPr>
        <w:rFonts w:hint="default"/>
      </w:rPr>
    </w:lvl>
    <w:lvl w:ilvl="4" w:tplc="701C8176">
      <w:numFmt w:val="bullet"/>
      <w:lvlText w:val="•"/>
      <w:lvlJc w:val="left"/>
      <w:pPr>
        <w:ind w:left="4222" w:hanging="224"/>
      </w:pPr>
      <w:rPr>
        <w:rFonts w:hint="default"/>
      </w:rPr>
    </w:lvl>
    <w:lvl w:ilvl="5" w:tplc="FB5A3020">
      <w:numFmt w:val="bullet"/>
      <w:lvlText w:val="•"/>
      <w:lvlJc w:val="left"/>
      <w:pPr>
        <w:ind w:left="5223" w:hanging="224"/>
      </w:pPr>
      <w:rPr>
        <w:rFonts w:hint="default"/>
      </w:rPr>
    </w:lvl>
    <w:lvl w:ilvl="6" w:tplc="9B2A24E4">
      <w:numFmt w:val="bullet"/>
      <w:lvlText w:val="•"/>
      <w:lvlJc w:val="left"/>
      <w:pPr>
        <w:ind w:left="6223" w:hanging="224"/>
      </w:pPr>
      <w:rPr>
        <w:rFonts w:hint="default"/>
      </w:rPr>
    </w:lvl>
    <w:lvl w:ilvl="7" w:tplc="B0ECECD8">
      <w:numFmt w:val="bullet"/>
      <w:lvlText w:val="•"/>
      <w:lvlJc w:val="left"/>
      <w:pPr>
        <w:ind w:left="7224" w:hanging="224"/>
      </w:pPr>
      <w:rPr>
        <w:rFonts w:hint="default"/>
      </w:rPr>
    </w:lvl>
    <w:lvl w:ilvl="8" w:tplc="DD26A1DC">
      <w:numFmt w:val="bullet"/>
      <w:lvlText w:val="•"/>
      <w:lvlJc w:val="left"/>
      <w:pPr>
        <w:ind w:left="8225" w:hanging="224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2"/>
  </w:num>
  <w:num w:numId="7">
    <w:abstractNumId w:val="11"/>
  </w:num>
  <w:num w:numId="8">
    <w:abstractNumId w:val="6"/>
  </w:num>
  <w:num w:numId="9">
    <w:abstractNumId w:val="5"/>
  </w:num>
  <w:num w:numId="10">
    <w:abstractNumId w:val="3"/>
  </w:num>
  <w:num w:numId="11">
    <w:abstractNumId w:val="4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D3"/>
    <w:rsid w:val="000143A8"/>
    <w:rsid w:val="00020636"/>
    <w:rsid w:val="00027E7B"/>
    <w:rsid w:val="000640D5"/>
    <w:rsid w:val="00163BC2"/>
    <w:rsid w:val="00190652"/>
    <w:rsid w:val="0021743E"/>
    <w:rsid w:val="00224E83"/>
    <w:rsid w:val="00227E09"/>
    <w:rsid w:val="00285564"/>
    <w:rsid w:val="002E26C7"/>
    <w:rsid w:val="003903CA"/>
    <w:rsid w:val="003B5964"/>
    <w:rsid w:val="004041F5"/>
    <w:rsid w:val="0040491D"/>
    <w:rsid w:val="00411C50"/>
    <w:rsid w:val="00412C60"/>
    <w:rsid w:val="004942DD"/>
    <w:rsid w:val="004A051D"/>
    <w:rsid w:val="004D4F60"/>
    <w:rsid w:val="004F6C0E"/>
    <w:rsid w:val="0054533B"/>
    <w:rsid w:val="006021E5"/>
    <w:rsid w:val="00607913"/>
    <w:rsid w:val="0063717C"/>
    <w:rsid w:val="006D7E39"/>
    <w:rsid w:val="006E007C"/>
    <w:rsid w:val="006F2BE5"/>
    <w:rsid w:val="00713777"/>
    <w:rsid w:val="0073671F"/>
    <w:rsid w:val="007D70AB"/>
    <w:rsid w:val="008271BE"/>
    <w:rsid w:val="00907CE8"/>
    <w:rsid w:val="00952344"/>
    <w:rsid w:val="009E5A47"/>
    <w:rsid w:val="00A7223D"/>
    <w:rsid w:val="00A8080B"/>
    <w:rsid w:val="00A80AE6"/>
    <w:rsid w:val="00AB54AA"/>
    <w:rsid w:val="00B35CC8"/>
    <w:rsid w:val="00B6462C"/>
    <w:rsid w:val="00BF2DBD"/>
    <w:rsid w:val="00D2498F"/>
    <w:rsid w:val="00D7334A"/>
    <w:rsid w:val="00D846CF"/>
    <w:rsid w:val="00DB4220"/>
    <w:rsid w:val="00DE7516"/>
    <w:rsid w:val="00DF359B"/>
    <w:rsid w:val="00E02012"/>
    <w:rsid w:val="00E1236D"/>
    <w:rsid w:val="00E4154E"/>
    <w:rsid w:val="00E55AFA"/>
    <w:rsid w:val="00E638F2"/>
    <w:rsid w:val="00E82CD3"/>
    <w:rsid w:val="00E86F6F"/>
    <w:rsid w:val="00F430C9"/>
    <w:rsid w:val="00F51063"/>
    <w:rsid w:val="00F56712"/>
    <w:rsid w:val="00FB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6C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174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6C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174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malos.mam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3237</Words>
  <Characters>18453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Ильсеяр Мунировна</dc:creator>
  <cp:keywords/>
  <cp:lastModifiedBy>ZAVUCH</cp:lastModifiedBy>
  <cp:revision>8</cp:revision>
  <cp:lastPrinted>2021-04-12T05:18:00Z</cp:lastPrinted>
  <dcterms:created xsi:type="dcterms:W3CDTF">2020-12-29T08:42:00Z</dcterms:created>
  <dcterms:modified xsi:type="dcterms:W3CDTF">2021-05-04T06:08:00Z</dcterms:modified>
</cp:coreProperties>
</file>